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8638C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641C0" w:rsidP="008062EE">
            <w:pPr>
              <w:pStyle w:val="10"/>
              <w:jc w:val="center"/>
            </w:pPr>
            <w:r>
              <w:rPr>
                <w:color w:val="auto"/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641C0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641C0" w:rsidP="00653283">
            <w:pPr>
              <w:pStyle w:val="10"/>
            </w:pPr>
            <w:r>
              <w:t>1112/8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68185D" w:rsidRDefault="0068185D" w:rsidP="0068185D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68185D" w:rsidRDefault="0068185D" w:rsidP="0068185D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громадянці </w:t>
      </w: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Ліщенюк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Оксані Григорівні</w:t>
      </w:r>
    </w:p>
    <w:p w:rsidR="0068185D" w:rsidRDefault="0068185D" w:rsidP="0068185D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68185D" w:rsidRDefault="0068185D" w:rsidP="003641C0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3641C0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3641C0">
        <w:rPr>
          <w:rFonts w:eastAsia="Times New Roman" w:cs="Times New Roman"/>
          <w:szCs w:val="24"/>
        </w:rPr>
        <w:t>Тилик</w:t>
      </w:r>
      <w:proofErr w:type="spellEnd"/>
      <w:r w:rsidR="003641C0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Ліщенюк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 xml:space="preserve"> Оксани Григорівни</w:t>
      </w:r>
      <w:r>
        <w:rPr>
          <w:rFonts w:eastAsia="Times New Roman" w:cs="Times New Roman"/>
          <w:szCs w:val="24"/>
        </w:rPr>
        <w:t xml:space="preserve"> від </w:t>
      </w:r>
      <w:r w:rsidR="0073055D">
        <w:rPr>
          <w:rFonts w:eastAsia="Times New Roman" w:cs="Times New Roman"/>
          <w:szCs w:val="24"/>
        </w:rPr>
        <w:br/>
        <w:t>14.05.2021 року № 2738/01–</w:t>
      </w:r>
      <w:r>
        <w:rPr>
          <w:rFonts w:eastAsia="Times New Roman" w:cs="Times New Roman"/>
          <w:szCs w:val="24"/>
        </w:rPr>
        <w:t>2</w:t>
      </w:r>
      <w:r w:rsidR="0073055D">
        <w:rPr>
          <w:rFonts w:eastAsia="Times New Roman" w:cs="Times New Roman"/>
          <w:szCs w:val="24"/>
        </w:rPr>
        <w:t>3, проект рішення селищної ради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MS Mincho" w:cs="Times New Roman"/>
          <w:szCs w:val="24"/>
          <w:lang w:eastAsia="ru-RU"/>
        </w:rPr>
        <w:t>«Про передачу земельної ділянки у приватну власність грома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 xml:space="preserve">дянці </w:t>
      </w:r>
      <w:proofErr w:type="spellStart"/>
      <w:r w:rsidRPr="0068185D">
        <w:rPr>
          <w:rFonts w:eastAsia="MS Mincho" w:cs="Times New Roman"/>
          <w:color w:val="auto"/>
          <w:szCs w:val="24"/>
          <w:lang w:eastAsia="ru-RU"/>
        </w:rPr>
        <w:t>Ліщенюк</w:t>
      </w:r>
      <w:proofErr w:type="spellEnd"/>
      <w:r w:rsidRPr="0068185D">
        <w:rPr>
          <w:rFonts w:eastAsia="MS Mincho" w:cs="Times New Roman"/>
          <w:color w:val="auto"/>
          <w:szCs w:val="24"/>
          <w:lang w:eastAsia="ru-RU"/>
        </w:rPr>
        <w:t xml:space="preserve"> Оксані Григорівні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21.05.2021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73055D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73055D">
        <w:rPr>
          <w:rFonts w:eastAsia="MS Mincho" w:cs="Times New Roman"/>
          <w:szCs w:val="24"/>
          <w:lang w:eastAsia="ru-RU"/>
        </w:rPr>
        <w:br/>
        <w:t xml:space="preserve">07 червня 2021 року № 942,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68185D" w:rsidRDefault="0068185D" w:rsidP="0068185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68185D" w:rsidRDefault="0073055D" w:rsidP="0068185D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68185D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68185D" w:rsidRDefault="0068185D" w:rsidP="0068185D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68185D" w:rsidRDefault="0068185D" w:rsidP="0073055D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color w:val="auto"/>
        </w:rPr>
        <w:t>1. Передати у приватну власність земельну ділянку</w:t>
      </w:r>
      <w:r>
        <w:rPr>
          <w:rFonts w:eastAsia="MS Mincho"/>
          <w:color w:val="auto"/>
        </w:rPr>
        <w:t xml:space="preserve"> </w:t>
      </w:r>
      <w:r>
        <w:rPr>
          <w:rFonts w:eastAsia="MS Mincho" w:cs="Times New Roman"/>
          <w:szCs w:val="24"/>
          <w:lang w:eastAsia="ru-RU"/>
        </w:rPr>
        <w:t xml:space="preserve">громадянці </w:t>
      </w:r>
      <w:proofErr w:type="spellStart"/>
      <w:r w:rsidRPr="0068185D">
        <w:rPr>
          <w:rFonts w:eastAsia="MS Mincho" w:cs="Times New Roman"/>
          <w:color w:val="auto"/>
          <w:szCs w:val="24"/>
          <w:lang w:eastAsia="ru-RU"/>
        </w:rPr>
        <w:t>Ліщенюк</w:t>
      </w:r>
      <w:proofErr w:type="spellEnd"/>
      <w:r w:rsidRPr="0068185D">
        <w:rPr>
          <w:rFonts w:eastAsia="MS Mincho" w:cs="Times New Roman"/>
          <w:color w:val="auto"/>
          <w:szCs w:val="24"/>
          <w:lang w:eastAsia="ru-RU"/>
        </w:rPr>
        <w:t xml:space="preserve"> Оксані Григорівні</w:t>
      </w:r>
      <w:r>
        <w:rPr>
          <w:rFonts w:eastAsia="MS Mincho"/>
          <w:color w:val="auto"/>
          <w:lang w:eastAsia="ru-RU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color w:val="auto"/>
        </w:rPr>
        <w:t xml:space="preserve">площею 2,0000 га, </w:t>
      </w:r>
      <w:r>
        <w:rPr>
          <w:rFonts w:eastAsia="MS Mincho"/>
          <w:color w:val="auto"/>
        </w:rPr>
        <w:t>у тому числі: 2</w:t>
      </w:r>
      <w:r>
        <w:rPr>
          <w:color w:val="auto"/>
        </w:rPr>
        <w:t xml:space="preserve">,0000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73055D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3524980400:02:000:5279, землі сіл</w:t>
      </w:r>
      <w:r w:rsidR="0073055D">
        <w:rPr>
          <w:color w:val="auto"/>
        </w:rPr>
        <w:t>ьськогосподарського призначення</w:t>
      </w:r>
      <w:r>
        <w:rPr>
          <w:color w:val="auto"/>
        </w:rPr>
        <w:t xml:space="preserve"> 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 xml:space="preserve">на </w:t>
      </w:r>
      <w:r w:rsidR="0073055D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73055D" w:rsidRDefault="0073055D" w:rsidP="008062EE">
      <w:pPr>
        <w:pStyle w:val="10"/>
      </w:pPr>
    </w:p>
    <w:p w:rsidR="0073055D" w:rsidRDefault="0073055D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5D"/>
    <w:rsid w:val="00043626"/>
    <w:rsid w:val="000A2D75"/>
    <w:rsid w:val="00145BE7"/>
    <w:rsid w:val="00236061"/>
    <w:rsid w:val="003556E4"/>
    <w:rsid w:val="003641C0"/>
    <w:rsid w:val="00432837"/>
    <w:rsid w:val="004F7722"/>
    <w:rsid w:val="005C4F4B"/>
    <w:rsid w:val="00653283"/>
    <w:rsid w:val="0068185D"/>
    <w:rsid w:val="006A62F6"/>
    <w:rsid w:val="0073055D"/>
    <w:rsid w:val="008062EE"/>
    <w:rsid w:val="009201D8"/>
    <w:rsid w:val="00B5450E"/>
    <w:rsid w:val="00B926A6"/>
    <w:rsid w:val="00C8638C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5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5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37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3</cp:revision>
  <dcterms:created xsi:type="dcterms:W3CDTF">2021-06-02T10:56:00Z</dcterms:created>
  <dcterms:modified xsi:type="dcterms:W3CDTF">2021-07-01T10:08:00Z</dcterms:modified>
</cp:coreProperties>
</file>