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91B2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1704D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1704D" w:rsidP="005C4F4B">
            <w:pPr>
              <w:pStyle w:val="10"/>
            </w:pPr>
            <w:r>
              <w:t xml:space="preserve">07 червня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21704D">
              <w:t>1033/8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936461" w:rsidRDefault="00936461" w:rsidP="009364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 xml:space="preserve">Про передачу у приватну власність </w:t>
      </w:r>
    </w:p>
    <w:p w:rsidR="00936461" w:rsidRDefault="00936461" w:rsidP="009364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земельної ділянки громадянці </w:t>
      </w:r>
    </w:p>
    <w:p w:rsidR="00936461" w:rsidRDefault="00936461" w:rsidP="0093646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Іваненко Світлані Йосипівні</w:t>
      </w:r>
    </w:p>
    <w:p w:rsidR="00936461" w:rsidRDefault="00936461" w:rsidP="0093646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36461" w:rsidRDefault="00936461" w:rsidP="0021704D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21704D">
        <w:rPr>
          <w:rFonts w:ascii="Times New Roman" w:hAnsi="Times New Roman"/>
          <w:sz w:val="24"/>
          <w:szCs w:val="24"/>
          <w:lang w:val="uk-UA"/>
        </w:rPr>
        <w:t xml:space="preserve"> від 07 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704D">
        <w:rPr>
          <w:rFonts w:ascii="Times New Roman" w:hAnsi="Times New Roman"/>
          <w:sz w:val="24"/>
          <w:szCs w:val="24"/>
          <w:lang w:val="uk-UA"/>
        </w:rPr>
        <w:t>2021 року № 01-17/1648/1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 w:rsidR="000D73C9">
        <w:rPr>
          <w:rFonts w:ascii="Times New Roman" w:hAnsi="Times New Roman"/>
          <w:sz w:val="24"/>
          <w:szCs w:val="24"/>
          <w:lang w:val="uk-UA"/>
        </w:rPr>
        <w:t xml:space="preserve">Іваненко Світлани Йосипівни від </w:t>
      </w:r>
      <w:r w:rsidR="009A1F3C">
        <w:rPr>
          <w:rFonts w:ascii="Times New Roman" w:hAnsi="Times New Roman"/>
          <w:sz w:val="24"/>
          <w:szCs w:val="24"/>
          <w:lang w:val="uk-UA"/>
        </w:rPr>
        <w:br/>
      </w:r>
      <w:r w:rsidR="000D73C9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.04.2021 року № 2</w:t>
      </w:r>
      <w:r w:rsidR="000D73C9">
        <w:rPr>
          <w:rFonts w:ascii="Times New Roman" w:hAnsi="Times New Roman"/>
          <w:sz w:val="24"/>
          <w:szCs w:val="24"/>
          <w:lang w:val="uk-UA"/>
        </w:rPr>
        <w:t>233</w:t>
      </w:r>
      <w:r>
        <w:rPr>
          <w:rFonts w:ascii="Times New Roman" w:hAnsi="Times New Roman"/>
          <w:sz w:val="24"/>
          <w:szCs w:val="24"/>
          <w:lang w:val="uk-UA"/>
        </w:rPr>
        <w:t>/01-23</w:t>
      </w:r>
      <w:r w:rsidR="009A1F3C">
        <w:rPr>
          <w:rFonts w:ascii="Times New Roman" w:hAnsi="Times New Roman"/>
          <w:sz w:val="24"/>
          <w:szCs w:val="24"/>
          <w:lang w:val="uk-UA"/>
        </w:rPr>
        <w:t xml:space="preserve">, проект рішення селищної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«Про передачу у приватну власність земельної ділянки громадянці </w:t>
      </w:r>
      <w:r w:rsidR="000D73C9" w:rsidRPr="000D73C9">
        <w:rPr>
          <w:rFonts w:ascii="Times New Roman" w:hAnsi="Times New Roman"/>
          <w:sz w:val="24"/>
          <w:szCs w:val="24"/>
          <w:lang w:val="uk-UA"/>
        </w:rPr>
        <w:t>Іваненко Світлані Йосипівні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</w:t>
      </w:r>
      <w:r w:rsidR="000D73C9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.04.2021 року, відповідно до статті 26 Закону України «Про місцеве самоврядування в Україні», статей 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9A1F3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</w:t>
      </w:r>
      <w:r w:rsidR="009A1F3C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07 червня 2021 року № 862,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936461" w:rsidRDefault="00936461" w:rsidP="00936461">
      <w:pPr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36461" w:rsidRDefault="009A1F3C" w:rsidP="00936461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93646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36461" w:rsidRDefault="00936461" w:rsidP="00936461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6461" w:rsidRDefault="00936461" w:rsidP="009A1F3C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Передати у приватну власність земельну ділянку громадянці </w:t>
      </w:r>
      <w:r w:rsidR="00B01FAC" w:rsidRPr="00B01FAC">
        <w:rPr>
          <w:rFonts w:ascii="Times New Roman" w:hAnsi="Times New Roman"/>
          <w:sz w:val="24"/>
          <w:szCs w:val="24"/>
          <w:lang w:val="uk-UA"/>
        </w:rPr>
        <w:t>Іваненко Світлані Йосипівні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а адресою: вул. </w:t>
      </w:r>
      <w:r w:rsidR="00B01FAC">
        <w:rPr>
          <w:rFonts w:ascii="Times New Roman" w:hAnsi="Times New Roman"/>
          <w:sz w:val="24"/>
          <w:szCs w:val="24"/>
          <w:lang w:val="uk-UA"/>
        </w:rPr>
        <w:t>Шкільна</w:t>
      </w:r>
      <w:r>
        <w:rPr>
          <w:rFonts w:ascii="Times New Roman" w:hAnsi="Times New Roman"/>
          <w:sz w:val="24"/>
          <w:szCs w:val="24"/>
          <w:lang w:val="uk-UA"/>
        </w:rPr>
        <w:t xml:space="preserve">,1, село </w:t>
      </w:r>
      <w:r w:rsidR="00B01FAC">
        <w:rPr>
          <w:rFonts w:ascii="Times New Roman" w:hAnsi="Times New Roman"/>
          <w:sz w:val="24"/>
          <w:szCs w:val="24"/>
          <w:lang w:val="uk-UA"/>
        </w:rPr>
        <w:t>Солдатське</w:t>
      </w:r>
      <w:r>
        <w:rPr>
          <w:rFonts w:ascii="Times New Roman" w:hAnsi="Times New Roman"/>
          <w:sz w:val="24"/>
          <w:szCs w:val="24"/>
          <w:lang w:val="uk-UA"/>
        </w:rPr>
        <w:t>, площею 0,</w:t>
      </w:r>
      <w:r w:rsidR="00294DA5">
        <w:rPr>
          <w:rFonts w:ascii="Times New Roman" w:hAnsi="Times New Roman"/>
          <w:sz w:val="24"/>
          <w:szCs w:val="24"/>
          <w:lang w:val="uk-UA"/>
        </w:rPr>
        <w:t>2467</w:t>
      </w:r>
      <w:r>
        <w:rPr>
          <w:rFonts w:ascii="Times New Roman" w:hAnsi="Times New Roman"/>
          <w:sz w:val="24"/>
          <w:szCs w:val="24"/>
          <w:lang w:val="uk-UA"/>
        </w:rPr>
        <w:t xml:space="preserve"> га,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</w:t>
      </w:r>
      <w:r w:rsidR="00294DA5">
        <w:rPr>
          <w:rFonts w:ascii="Times New Roman" w:eastAsia="MS Mincho" w:hAnsi="Times New Roman"/>
          <w:sz w:val="24"/>
          <w:szCs w:val="24"/>
          <w:lang w:val="uk-UA" w:eastAsia="ru-RU"/>
        </w:rPr>
        <w:t>2467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га –</w:t>
      </w:r>
      <w:r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352498</w:t>
      </w:r>
      <w:r w:rsidR="00294DA5">
        <w:rPr>
          <w:rFonts w:ascii="Times New Roman" w:hAnsi="Times New Roman"/>
          <w:sz w:val="24"/>
          <w:szCs w:val="24"/>
          <w:lang w:val="uk-UA"/>
        </w:rPr>
        <w:t>0800:53</w:t>
      </w:r>
      <w:r>
        <w:rPr>
          <w:rFonts w:ascii="Times New Roman" w:hAnsi="Times New Roman"/>
          <w:sz w:val="24"/>
          <w:szCs w:val="24"/>
          <w:lang w:val="uk-UA"/>
        </w:rPr>
        <w:t>:000:0</w:t>
      </w:r>
      <w:r w:rsidR="00294DA5">
        <w:rPr>
          <w:rFonts w:ascii="Times New Roman" w:hAnsi="Times New Roman"/>
          <w:sz w:val="24"/>
          <w:szCs w:val="24"/>
          <w:lang w:val="uk-UA"/>
        </w:rPr>
        <w:t>112</w:t>
      </w:r>
      <w:r w:rsidR="009A1F3C">
        <w:rPr>
          <w:rFonts w:ascii="Times New Roman" w:hAnsi="Times New Roman"/>
          <w:sz w:val="24"/>
          <w:szCs w:val="24"/>
          <w:lang w:val="uk-UA"/>
        </w:rPr>
        <w:t xml:space="preserve">, із земель житлової </w:t>
      </w:r>
      <w:bookmarkStart w:id="2" w:name="_GoBack"/>
      <w:bookmarkEnd w:id="2"/>
      <w:r w:rsidR="009A1F3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>громадської забудови 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в межах населеного пункту,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9A1F3C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B01FAC" w:rsidRDefault="00B01FAC" w:rsidP="008062EE">
      <w:pPr>
        <w:pStyle w:val="10"/>
      </w:pPr>
    </w:p>
    <w:p w:rsidR="009A1F3C" w:rsidRDefault="009A1F3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1"/>
    <w:rsid w:val="00043626"/>
    <w:rsid w:val="000A2D75"/>
    <w:rsid w:val="000D73C9"/>
    <w:rsid w:val="00145BE7"/>
    <w:rsid w:val="0021704D"/>
    <w:rsid w:val="00236061"/>
    <w:rsid w:val="00294DA5"/>
    <w:rsid w:val="003556E4"/>
    <w:rsid w:val="00432837"/>
    <w:rsid w:val="004F7722"/>
    <w:rsid w:val="00591B21"/>
    <w:rsid w:val="005C4F4B"/>
    <w:rsid w:val="00653283"/>
    <w:rsid w:val="006A62F6"/>
    <w:rsid w:val="008062EE"/>
    <w:rsid w:val="009201D8"/>
    <w:rsid w:val="00936461"/>
    <w:rsid w:val="009A1F3C"/>
    <w:rsid w:val="00B01FAC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2021-05-24T06:43:00Z</dcterms:created>
  <dcterms:modified xsi:type="dcterms:W3CDTF">2021-07-05T11:56:00Z</dcterms:modified>
</cp:coreProperties>
</file>