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8" w:rsidRDefault="00FF1298" w:rsidP="00FF1298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98" w:rsidRDefault="00FF1298" w:rsidP="00FF1298">
      <w:pPr>
        <w:pStyle w:val="10"/>
        <w:spacing w:before="100" w:after="100"/>
        <w:jc w:val="center"/>
      </w:pPr>
      <w:r>
        <w:t>УКРАЇНА</w:t>
      </w:r>
    </w:p>
    <w:p w:rsidR="00FF1298" w:rsidRDefault="00FF1298" w:rsidP="00FF1298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FF1298" w:rsidRDefault="00FF1298" w:rsidP="00FF1298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FF1298" w:rsidTr="002A6AE3"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F1298" w:rsidRPr="008062EE" w:rsidRDefault="00FF1298" w:rsidP="002A6AE3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FF1298" w:rsidRPr="008062EE" w:rsidRDefault="00FF1298" w:rsidP="002A6AE3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</w:tbl>
    <w:p w:rsidR="00FF1298" w:rsidRPr="00385EA2" w:rsidRDefault="00FF1298" w:rsidP="00FF1298">
      <w:pPr>
        <w:jc w:val="center"/>
        <w:rPr>
          <w:caps/>
        </w:rPr>
      </w:pPr>
    </w:p>
    <w:p w:rsidR="00FF1298" w:rsidRPr="00FF1298" w:rsidRDefault="00FF1298" w:rsidP="00FF1298">
      <w:pPr>
        <w:jc w:val="center"/>
        <w:rPr>
          <w:rFonts w:ascii="Times New Roman" w:hAnsi="Times New Roman" w:cs="Times New Roman"/>
        </w:rPr>
      </w:pPr>
      <w:r w:rsidRPr="00FF1298">
        <w:rPr>
          <w:rFonts w:ascii="Times New Roman" w:hAnsi="Times New Roman" w:cs="Times New Roman"/>
          <w:caps/>
          <w:sz w:val="28"/>
          <w:szCs w:val="28"/>
        </w:rPr>
        <w:t>ДЕВ</w:t>
      </w:r>
      <w:r w:rsidRPr="00FF1298">
        <w:rPr>
          <w:rFonts w:ascii="Times New Roman" w:hAnsi="Times New Roman" w:cs="Times New Roman"/>
          <w:caps/>
          <w:sz w:val="28"/>
          <w:szCs w:val="28"/>
          <w:lang w:val="ru-RU"/>
        </w:rPr>
        <w:t>’</w:t>
      </w:r>
      <w:r w:rsidRPr="00FF1298">
        <w:rPr>
          <w:rFonts w:ascii="Times New Roman" w:hAnsi="Times New Roman" w:cs="Times New Roman"/>
          <w:caps/>
          <w:sz w:val="28"/>
          <w:szCs w:val="28"/>
        </w:rPr>
        <w:t>ЯТА сесія</w:t>
      </w:r>
      <w:r w:rsidRPr="00FF1298">
        <w:rPr>
          <w:rFonts w:ascii="Times New Roman" w:hAnsi="Times New Roman" w:cs="Times New Roman"/>
          <w:caps/>
          <w:sz w:val="28"/>
          <w:szCs w:val="28"/>
        </w:rPr>
        <w:br/>
        <w:t>ВОСЬМОГО скликання</w:t>
      </w:r>
      <w:r w:rsidRPr="00FF1298">
        <w:rPr>
          <w:rFonts w:ascii="Times New Roman" w:hAnsi="Times New Roman" w:cs="Times New Roman"/>
        </w:rPr>
        <w:t xml:space="preserve"> </w:t>
      </w:r>
    </w:p>
    <w:p w:rsidR="00FF1298" w:rsidRDefault="00FF1298" w:rsidP="00FF1298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aps/>
          <w:spacing w:val="15"/>
          <w:kern w:val="36"/>
          <w:sz w:val="28"/>
          <w:szCs w:val="28"/>
        </w:rPr>
      </w:pPr>
    </w:p>
    <w:p w:rsidR="00FF1298" w:rsidRDefault="00FF1298" w:rsidP="00FF1298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aps/>
          <w:spacing w:val="15"/>
          <w:kern w:val="36"/>
          <w:sz w:val="28"/>
          <w:szCs w:val="28"/>
        </w:rPr>
      </w:pPr>
      <w:r w:rsidRPr="00FF1298">
        <w:rPr>
          <w:rFonts w:ascii="Times New Roman" w:hAnsi="Times New Roman" w:cs="Times New Roman"/>
          <w:b/>
          <w:bCs/>
          <w:caps/>
          <w:spacing w:val="15"/>
          <w:kern w:val="36"/>
          <w:sz w:val="28"/>
          <w:szCs w:val="28"/>
        </w:rPr>
        <w:t>Рішення</w:t>
      </w:r>
    </w:p>
    <w:p w:rsidR="00FF1298" w:rsidRPr="00FF1298" w:rsidRDefault="00FF1298" w:rsidP="00FF1298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caps/>
          <w:spacing w:val="15"/>
          <w:kern w:val="36"/>
          <w:sz w:val="28"/>
          <w:szCs w:val="28"/>
        </w:rPr>
      </w:pPr>
    </w:p>
    <w:tbl>
      <w:tblPr>
        <w:tblW w:w="1072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942"/>
        <w:gridCol w:w="4943"/>
        <w:gridCol w:w="1072"/>
        <w:gridCol w:w="1359"/>
      </w:tblGrid>
      <w:tr w:rsidR="00FF1298" w:rsidRPr="00FF1298" w:rsidTr="002A6AE3">
        <w:trPr>
          <w:tblCellSpacing w:w="15" w:type="dxa"/>
        </w:trPr>
        <w:tc>
          <w:tcPr>
            <w:tcW w:w="168" w:type="pct"/>
            <w:vAlign w:val="center"/>
            <w:hideMark/>
          </w:tcPr>
          <w:p w:rsidR="00FF1298" w:rsidRPr="00FF1298" w:rsidRDefault="00FF1298" w:rsidP="002A6AE3">
            <w:pPr>
              <w:rPr>
                <w:rFonts w:ascii="Times New Roman" w:hAnsi="Times New Roman" w:cs="Times New Roman"/>
              </w:rPr>
            </w:pPr>
            <w:r w:rsidRPr="00FF1298">
              <w:rPr>
                <w:rFonts w:ascii="Times New Roman" w:hAnsi="Times New Roman" w:cs="Times New Roman"/>
              </w:rPr>
              <w:t xml:space="preserve">від </w:t>
            </w:r>
          </w:p>
        </w:tc>
        <w:tc>
          <w:tcPr>
            <w:tcW w:w="1358" w:type="pct"/>
            <w:vAlign w:val="center"/>
            <w:hideMark/>
          </w:tcPr>
          <w:p w:rsidR="00FF1298" w:rsidRPr="00FF1298" w:rsidRDefault="00FF1298" w:rsidP="002A6AE3">
            <w:pPr>
              <w:rPr>
                <w:rFonts w:ascii="Times New Roman" w:hAnsi="Times New Roman" w:cs="Times New Roman"/>
              </w:rPr>
            </w:pPr>
            <w:r w:rsidRPr="00FF1298">
              <w:rPr>
                <w:rFonts w:ascii="Times New Roman" w:hAnsi="Times New Roman" w:cs="Times New Roman"/>
              </w:rPr>
              <w:t xml:space="preserve"> 07  червня  2021 року</w:t>
            </w:r>
          </w:p>
        </w:tc>
        <w:tc>
          <w:tcPr>
            <w:tcW w:w="2291" w:type="pct"/>
            <w:vAlign w:val="center"/>
            <w:hideMark/>
          </w:tcPr>
          <w:p w:rsidR="00FF1298" w:rsidRPr="00FF1298" w:rsidRDefault="00FF1298" w:rsidP="002A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  <w:hideMark/>
          </w:tcPr>
          <w:p w:rsidR="00FF1298" w:rsidRPr="00FF1298" w:rsidRDefault="00FF1298" w:rsidP="00687B28">
            <w:pPr>
              <w:ind w:right="-170"/>
              <w:rPr>
                <w:rFonts w:ascii="Times New Roman" w:hAnsi="Times New Roman" w:cs="Times New Roman"/>
              </w:rPr>
            </w:pPr>
            <w:r w:rsidRPr="00FF1298">
              <w:rPr>
                <w:rFonts w:ascii="Times New Roman" w:hAnsi="Times New Roman" w:cs="Times New Roman"/>
              </w:rPr>
              <w:t>№ 115</w:t>
            </w:r>
            <w:r w:rsidR="00687B28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FF1298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613" w:type="pct"/>
            <w:vAlign w:val="center"/>
            <w:hideMark/>
          </w:tcPr>
          <w:p w:rsidR="00FF1298" w:rsidRPr="00FF1298" w:rsidRDefault="00FF1298" w:rsidP="002A6AE3">
            <w:pPr>
              <w:rPr>
                <w:rFonts w:ascii="Times New Roman" w:hAnsi="Times New Roman" w:cs="Times New Roman"/>
              </w:rPr>
            </w:pPr>
          </w:p>
        </w:tc>
      </w:tr>
    </w:tbl>
    <w:p w:rsidR="00FF1298" w:rsidRPr="00FF1298" w:rsidRDefault="00FF1298" w:rsidP="00FF1298">
      <w:pPr>
        <w:jc w:val="center"/>
        <w:rPr>
          <w:rFonts w:ascii="Times New Roman" w:hAnsi="Times New Roman" w:cs="Times New Roman"/>
        </w:rPr>
      </w:pPr>
      <w:proofErr w:type="spellStart"/>
      <w:r w:rsidRPr="00FF1298">
        <w:rPr>
          <w:rFonts w:ascii="Times New Roman" w:hAnsi="Times New Roman" w:cs="Times New Roman"/>
        </w:rPr>
        <w:t>смт</w:t>
      </w:r>
      <w:proofErr w:type="spellEnd"/>
      <w:r w:rsidRPr="00FF1298">
        <w:rPr>
          <w:rFonts w:ascii="Times New Roman" w:hAnsi="Times New Roman" w:cs="Times New Roman"/>
        </w:rPr>
        <w:t xml:space="preserve"> Петрове</w:t>
      </w:r>
    </w:p>
    <w:p w:rsidR="00644A56" w:rsidRPr="009C1F86" w:rsidRDefault="00644A56" w:rsidP="005B394E">
      <w:pPr>
        <w:rPr>
          <w:rFonts w:ascii="Times New Roman" w:hAnsi="Times New Roman" w:cs="Times New Roman"/>
          <w:color w:val="auto"/>
        </w:rPr>
      </w:pPr>
    </w:p>
    <w:p w:rsidR="00FF1298" w:rsidRDefault="00FF1298" w:rsidP="005B394E">
      <w:pPr>
        <w:rPr>
          <w:rFonts w:ascii="Times New Roman" w:hAnsi="Times New Roman" w:cs="Times New Roman"/>
          <w:b/>
          <w:color w:val="auto"/>
        </w:rPr>
      </w:pPr>
    </w:p>
    <w:p w:rsidR="00644A56" w:rsidRPr="009C1F86" w:rsidRDefault="00644A56" w:rsidP="005B394E">
      <w:pPr>
        <w:rPr>
          <w:rFonts w:ascii="Times New Roman" w:hAnsi="Times New Roman" w:cs="Times New Roman"/>
          <w:b/>
          <w:color w:val="auto"/>
        </w:rPr>
      </w:pPr>
      <w:r w:rsidRPr="009C1F86">
        <w:rPr>
          <w:rFonts w:ascii="Times New Roman" w:hAnsi="Times New Roman" w:cs="Times New Roman"/>
          <w:b/>
          <w:color w:val="auto"/>
        </w:rPr>
        <w:t>Про затвердження Положення про відділ</w:t>
      </w:r>
    </w:p>
    <w:p w:rsidR="00644A56" w:rsidRPr="009C1F86" w:rsidRDefault="00644A56" w:rsidP="005B394E">
      <w:pPr>
        <w:rPr>
          <w:rFonts w:ascii="Times New Roman" w:hAnsi="Times New Roman" w:cs="Times New Roman"/>
          <w:color w:val="auto"/>
        </w:rPr>
      </w:pPr>
      <w:r w:rsidRPr="009C1F86">
        <w:rPr>
          <w:rFonts w:ascii="Times New Roman" w:hAnsi="Times New Roman" w:cs="Times New Roman"/>
          <w:b/>
          <w:color w:val="auto"/>
        </w:rPr>
        <w:t xml:space="preserve">справами </w:t>
      </w:r>
      <w:proofErr w:type="spellStart"/>
      <w:r w:rsidRPr="009C1F86">
        <w:rPr>
          <w:rFonts w:ascii="Times New Roman" w:hAnsi="Times New Roman" w:cs="Times New Roman"/>
          <w:b/>
          <w:color w:val="auto"/>
        </w:rPr>
        <w:t>Петрівської</w:t>
      </w:r>
      <w:proofErr w:type="spellEnd"/>
      <w:r w:rsidRPr="009C1F86">
        <w:rPr>
          <w:rFonts w:ascii="Times New Roman" w:hAnsi="Times New Roman" w:cs="Times New Roman"/>
          <w:b/>
          <w:color w:val="auto"/>
        </w:rPr>
        <w:t xml:space="preserve"> селищної ради</w:t>
      </w:r>
    </w:p>
    <w:p w:rsidR="00644A56" w:rsidRPr="009C1F86" w:rsidRDefault="00644A56" w:rsidP="005B394E">
      <w:pPr>
        <w:rPr>
          <w:rFonts w:ascii="Times New Roman" w:hAnsi="Times New Roman" w:cs="Times New Roman"/>
          <w:color w:val="auto"/>
        </w:rPr>
      </w:pPr>
    </w:p>
    <w:p w:rsidR="00644A56" w:rsidRPr="009C1F86" w:rsidRDefault="00644A56" w:rsidP="005B394E">
      <w:pPr>
        <w:jc w:val="both"/>
        <w:rPr>
          <w:rFonts w:ascii="Times New Roman" w:hAnsi="Times New Roman" w:cs="Times New Roman"/>
          <w:color w:val="auto"/>
        </w:rPr>
      </w:pPr>
    </w:p>
    <w:p w:rsidR="00644A56" w:rsidRPr="009C1F86" w:rsidRDefault="00644A56" w:rsidP="005B394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C1F86">
        <w:rPr>
          <w:rFonts w:ascii="Times New Roman" w:hAnsi="Times New Roman" w:cs="Times New Roman"/>
          <w:color w:val="auto"/>
        </w:rPr>
        <w:t xml:space="preserve">Розглянувши пропозицію </w:t>
      </w:r>
      <w:proofErr w:type="spellStart"/>
      <w:r w:rsidRPr="009C1F86">
        <w:rPr>
          <w:rFonts w:ascii="Times New Roman" w:hAnsi="Times New Roman" w:cs="Times New Roman"/>
          <w:color w:val="auto"/>
        </w:rPr>
        <w:t>Петрівського</w:t>
      </w:r>
      <w:proofErr w:type="spellEnd"/>
      <w:r w:rsidR="005B394E" w:rsidRPr="009C1F86">
        <w:rPr>
          <w:rFonts w:ascii="Times New Roman" w:hAnsi="Times New Roman" w:cs="Times New Roman"/>
          <w:color w:val="auto"/>
        </w:rPr>
        <w:t xml:space="preserve"> селищного голови С.</w:t>
      </w:r>
      <w:r w:rsidR="00FF129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B394E" w:rsidRPr="009C1F86">
        <w:rPr>
          <w:rFonts w:ascii="Times New Roman" w:hAnsi="Times New Roman" w:cs="Times New Roman"/>
          <w:color w:val="auto"/>
        </w:rPr>
        <w:t>Тилик</w:t>
      </w:r>
      <w:proofErr w:type="spellEnd"/>
      <w:r w:rsidR="005B394E" w:rsidRPr="009C1F86">
        <w:rPr>
          <w:rFonts w:ascii="Times New Roman" w:hAnsi="Times New Roman" w:cs="Times New Roman"/>
          <w:color w:val="auto"/>
        </w:rPr>
        <w:t xml:space="preserve"> від </w:t>
      </w:r>
      <w:r w:rsidR="00FF1298">
        <w:rPr>
          <w:rFonts w:ascii="Times New Roman" w:hAnsi="Times New Roman" w:cs="Times New Roman"/>
          <w:color w:val="auto"/>
        </w:rPr>
        <w:t xml:space="preserve">07 червня </w:t>
      </w:r>
      <w:r w:rsidR="005B394E" w:rsidRPr="009C1F86">
        <w:rPr>
          <w:rFonts w:ascii="Times New Roman" w:hAnsi="Times New Roman" w:cs="Times New Roman"/>
          <w:color w:val="auto"/>
        </w:rPr>
        <w:t xml:space="preserve"> </w:t>
      </w:r>
      <w:r w:rsidR="00534FFE">
        <w:rPr>
          <w:rFonts w:ascii="Times New Roman" w:hAnsi="Times New Roman" w:cs="Times New Roman"/>
          <w:color w:val="auto"/>
        </w:rPr>
        <w:t xml:space="preserve">  </w:t>
      </w:r>
      <w:r w:rsidRPr="009C1F86">
        <w:rPr>
          <w:rFonts w:ascii="Times New Roman" w:hAnsi="Times New Roman" w:cs="Times New Roman"/>
          <w:color w:val="auto"/>
        </w:rPr>
        <w:t xml:space="preserve">2021 року </w:t>
      </w:r>
      <w:r w:rsidR="005B394E" w:rsidRPr="009C1F86">
        <w:rPr>
          <w:rFonts w:ascii="Times New Roman" w:hAnsi="Times New Roman" w:cs="Times New Roman"/>
          <w:color w:val="auto"/>
        </w:rPr>
        <w:t xml:space="preserve">№ </w:t>
      </w:r>
      <w:r w:rsidR="00FF1298">
        <w:rPr>
          <w:rFonts w:ascii="Times New Roman" w:hAnsi="Times New Roman" w:cs="Times New Roman"/>
          <w:color w:val="auto"/>
        </w:rPr>
        <w:t>01-17/1648/1</w:t>
      </w:r>
      <w:r w:rsidR="005B394E" w:rsidRPr="009C1F86">
        <w:rPr>
          <w:rFonts w:ascii="Times New Roman" w:hAnsi="Times New Roman" w:cs="Times New Roman"/>
          <w:color w:val="auto"/>
        </w:rPr>
        <w:t xml:space="preserve">, відповідно до статей 26, 59 </w:t>
      </w:r>
      <w:r w:rsidRPr="009C1F86">
        <w:rPr>
          <w:rFonts w:ascii="Times New Roman" w:hAnsi="Times New Roman" w:cs="Times New Roman"/>
          <w:color w:val="auto"/>
        </w:rPr>
        <w:t>Закону України «Про місц</w:t>
      </w:r>
      <w:r w:rsidR="005B394E" w:rsidRPr="009C1F86">
        <w:rPr>
          <w:rFonts w:ascii="Times New Roman" w:hAnsi="Times New Roman" w:cs="Times New Roman"/>
          <w:color w:val="auto"/>
        </w:rPr>
        <w:t xml:space="preserve">еве самоврядування в Україні», </w:t>
      </w:r>
      <w:r w:rsidRPr="009C1F86">
        <w:rPr>
          <w:rFonts w:ascii="Times New Roman" w:hAnsi="Times New Roman" w:cs="Times New Roman"/>
          <w:color w:val="auto"/>
        </w:rPr>
        <w:t xml:space="preserve">рішення </w:t>
      </w:r>
      <w:proofErr w:type="spellStart"/>
      <w:r w:rsidRPr="009C1F86">
        <w:rPr>
          <w:rFonts w:ascii="Times New Roman" w:hAnsi="Times New Roman" w:cs="Times New Roman"/>
          <w:color w:val="auto"/>
        </w:rPr>
        <w:t>Петрівської</w:t>
      </w:r>
      <w:proofErr w:type="spellEnd"/>
      <w:r w:rsidRPr="009C1F86">
        <w:rPr>
          <w:rFonts w:ascii="Times New Roman" w:hAnsi="Times New Roman" w:cs="Times New Roman"/>
          <w:color w:val="auto"/>
        </w:rPr>
        <w:t xml:space="preserve"> селищної ради від 15 грудня 2020 року</w:t>
      </w:r>
      <w:r w:rsidR="00012605">
        <w:rPr>
          <w:rFonts w:ascii="Times New Roman" w:hAnsi="Times New Roman" w:cs="Times New Roman"/>
          <w:color w:val="auto"/>
        </w:rPr>
        <w:t xml:space="preserve"> </w:t>
      </w:r>
      <w:r w:rsidR="00534FFE">
        <w:rPr>
          <w:rFonts w:ascii="Times New Roman" w:hAnsi="Times New Roman" w:cs="Times New Roman"/>
          <w:color w:val="auto"/>
        </w:rPr>
        <w:t xml:space="preserve">          </w:t>
      </w:r>
      <w:r w:rsidR="00012605">
        <w:rPr>
          <w:rFonts w:ascii="Times New Roman" w:hAnsi="Times New Roman" w:cs="Times New Roman"/>
          <w:color w:val="auto"/>
        </w:rPr>
        <w:t>№ 60/8</w:t>
      </w:r>
      <w:r w:rsidR="00FF523E" w:rsidRPr="009C1F86">
        <w:rPr>
          <w:rFonts w:ascii="Times New Roman" w:hAnsi="Times New Roman" w:cs="Times New Roman"/>
          <w:color w:val="auto"/>
        </w:rPr>
        <w:t xml:space="preserve"> «Про затвердження структури, чисельн</w:t>
      </w:r>
      <w:r w:rsidR="005B394E" w:rsidRPr="009C1F86">
        <w:rPr>
          <w:rFonts w:ascii="Times New Roman" w:hAnsi="Times New Roman" w:cs="Times New Roman"/>
          <w:color w:val="auto"/>
        </w:rPr>
        <w:t>о</w:t>
      </w:r>
      <w:r w:rsidR="00FF523E" w:rsidRPr="009C1F86">
        <w:rPr>
          <w:rFonts w:ascii="Times New Roman" w:hAnsi="Times New Roman" w:cs="Times New Roman"/>
          <w:color w:val="auto"/>
        </w:rPr>
        <w:t xml:space="preserve">сті апарату </w:t>
      </w:r>
      <w:proofErr w:type="spellStart"/>
      <w:r w:rsidR="00FF523E" w:rsidRPr="009C1F86">
        <w:rPr>
          <w:rFonts w:ascii="Times New Roman" w:hAnsi="Times New Roman" w:cs="Times New Roman"/>
          <w:color w:val="auto"/>
        </w:rPr>
        <w:t>Петрівської</w:t>
      </w:r>
      <w:proofErr w:type="spellEnd"/>
      <w:r w:rsidR="00FF523E" w:rsidRPr="009C1F86">
        <w:rPr>
          <w:rFonts w:ascii="Times New Roman" w:hAnsi="Times New Roman" w:cs="Times New Roman"/>
          <w:color w:val="auto"/>
        </w:rPr>
        <w:t xml:space="preserve"> селищної ради та її викона</w:t>
      </w:r>
      <w:r w:rsidR="005B394E" w:rsidRPr="009C1F86">
        <w:rPr>
          <w:rFonts w:ascii="Times New Roman" w:hAnsi="Times New Roman" w:cs="Times New Roman"/>
          <w:color w:val="auto"/>
        </w:rPr>
        <w:t>в</w:t>
      </w:r>
      <w:r w:rsidR="00FF523E" w:rsidRPr="009C1F86">
        <w:rPr>
          <w:rFonts w:ascii="Times New Roman" w:hAnsi="Times New Roman" w:cs="Times New Roman"/>
          <w:color w:val="auto"/>
        </w:rPr>
        <w:t>чих органів на 2021 рік</w:t>
      </w:r>
      <w:r w:rsidR="00012605">
        <w:rPr>
          <w:rFonts w:ascii="Times New Roman" w:hAnsi="Times New Roman" w:cs="Times New Roman"/>
          <w:color w:val="auto"/>
        </w:rPr>
        <w:t>»</w:t>
      </w:r>
      <w:r w:rsidR="00FF523E" w:rsidRPr="009C1F86">
        <w:rPr>
          <w:rFonts w:ascii="Times New Roman" w:hAnsi="Times New Roman" w:cs="Times New Roman"/>
          <w:color w:val="auto"/>
        </w:rPr>
        <w:t>,</w:t>
      </w:r>
      <w:r w:rsidR="005B394E" w:rsidRPr="009C1F86">
        <w:rPr>
          <w:rFonts w:ascii="Times New Roman" w:hAnsi="Times New Roman" w:cs="Times New Roman"/>
          <w:color w:val="auto"/>
        </w:rPr>
        <w:t xml:space="preserve"> </w:t>
      </w:r>
      <w:r w:rsidRPr="009C1F86">
        <w:rPr>
          <w:rFonts w:ascii="Times New Roman" w:hAnsi="Times New Roman" w:cs="Times New Roman"/>
          <w:color w:val="auto"/>
        </w:rPr>
        <w:t>на підставі висновків та рекомендацій постійної комісії селищної ради з питань законності, депутатської діяльності, етики, правопорядку, регламенту, гласності, місцевого самоврядування, об’єднанн</w:t>
      </w:r>
      <w:r w:rsidR="005B394E" w:rsidRPr="009C1F86">
        <w:rPr>
          <w:rFonts w:ascii="Times New Roman" w:hAnsi="Times New Roman" w:cs="Times New Roman"/>
          <w:color w:val="auto"/>
        </w:rPr>
        <w:t xml:space="preserve">я громадян від </w:t>
      </w:r>
      <w:r w:rsidR="00FF1298">
        <w:rPr>
          <w:rFonts w:ascii="Times New Roman" w:hAnsi="Times New Roman" w:cs="Times New Roman"/>
          <w:color w:val="auto"/>
        </w:rPr>
        <w:t>07 чер</w:t>
      </w:r>
      <w:r w:rsidR="005B394E" w:rsidRPr="009C1F86">
        <w:rPr>
          <w:rFonts w:ascii="Times New Roman" w:hAnsi="Times New Roman" w:cs="Times New Roman"/>
          <w:color w:val="auto"/>
        </w:rPr>
        <w:t xml:space="preserve">вня </w:t>
      </w:r>
      <w:r w:rsidR="00534FFE">
        <w:rPr>
          <w:rFonts w:ascii="Times New Roman" w:hAnsi="Times New Roman" w:cs="Times New Roman"/>
          <w:color w:val="auto"/>
        </w:rPr>
        <w:t xml:space="preserve">2021 року № </w:t>
      </w:r>
      <w:r w:rsidR="00FF1298">
        <w:rPr>
          <w:rFonts w:ascii="Times New Roman" w:hAnsi="Times New Roman" w:cs="Times New Roman"/>
          <w:color w:val="auto"/>
        </w:rPr>
        <w:t>37</w:t>
      </w:r>
      <w:r w:rsidRPr="009C1F86">
        <w:rPr>
          <w:rFonts w:ascii="Times New Roman" w:hAnsi="Times New Roman" w:cs="Times New Roman"/>
          <w:color w:val="auto"/>
        </w:rPr>
        <w:t>, селищна рада</w:t>
      </w:r>
    </w:p>
    <w:p w:rsidR="00644A56" w:rsidRPr="009C1F86" w:rsidRDefault="00644A56" w:rsidP="005B394E">
      <w:pPr>
        <w:jc w:val="center"/>
        <w:rPr>
          <w:rFonts w:ascii="Times New Roman" w:hAnsi="Times New Roman" w:cs="Times New Roman"/>
          <w:color w:val="auto"/>
        </w:rPr>
      </w:pPr>
    </w:p>
    <w:p w:rsidR="00644A56" w:rsidRPr="008936FA" w:rsidRDefault="00644A56" w:rsidP="005B394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36FA">
        <w:rPr>
          <w:rFonts w:ascii="Times New Roman" w:hAnsi="Times New Roman" w:cs="Times New Roman"/>
          <w:b/>
          <w:caps/>
          <w:color w:val="auto"/>
          <w:sz w:val="28"/>
          <w:szCs w:val="28"/>
        </w:rPr>
        <w:t>Вирішила</w:t>
      </w:r>
      <w:r w:rsidRPr="008936F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644A56" w:rsidRPr="009C1F86" w:rsidRDefault="00644A56" w:rsidP="005B394E">
      <w:pPr>
        <w:jc w:val="center"/>
        <w:rPr>
          <w:rFonts w:ascii="Times New Roman" w:hAnsi="Times New Roman" w:cs="Times New Roman"/>
          <w:color w:val="auto"/>
        </w:rPr>
      </w:pPr>
    </w:p>
    <w:p w:rsidR="00644A56" w:rsidRPr="009C1F86" w:rsidRDefault="00644A56" w:rsidP="005B394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C1F86">
        <w:rPr>
          <w:rFonts w:ascii="Times New Roman" w:hAnsi="Times New Roman" w:cs="Times New Roman"/>
          <w:color w:val="auto"/>
        </w:rPr>
        <w:t>1. Затвердити Положення про відділ</w:t>
      </w:r>
      <w:r w:rsidR="00FF523E" w:rsidRPr="009C1F86">
        <w:rPr>
          <w:rFonts w:ascii="Times New Roman" w:hAnsi="Times New Roman" w:cs="Times New Roman"/>
          <w:color w:val="auto"/>
        </w:rPr>
        <w:t xml:space="preserve"> справами</w:t>
      </w:r>
      <w:r w:rsidR="005B394E" w:rsidRPr="009C1F8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C1F86">
        <w:rPr>
          <w:rFonts w:ascii="Times New Roman" w:hAnsi="Times New Roman" w:cs="Times New Roman"/>
          <w:color w:val="auto"/>
        </w:rPr>
        <w:t>Петрівської</w:t>
      </w:r>
      <w:proofErr w:type="spellEnd"/>
      <w:r w:rsidRPr="009C1F86">
        <w:rPr>
          <w:rFonts w:ascii="Times New Roman" w:hAnsi="Times New Roman" w:cs="Times New Roman"/>
          <w:color w:val="auto"/>
        </w:rPr>
        <w:t xml:space="preserve"> селищної ради, додається. </w:t>
      </w:r>
    </w:p>
    <w:p w:rsidR="00644A56" w:rsidRPr="009C1F86" w:rsidRDefault="00644A56" w:rsidP="005B394E">
      <w:pPr>
        <w:jc w:val="both"/>
        <w:rPr>
          <w:rFonts w:ascii="Times New Roman" w:hAnsi="Times New Roman" w:cs="Times New Roman"/>
          <w:color w:val="auto"/>
        </w:rPr>
      </w:pPr>
    </w:p>
    <w:p w:rsidR="00644A56" w:rsidRPr="009C1F86" w:rsidRDefault="00644A56" w:rsidP="005B394E">
      <w:pPr>
        <w:rPr>
          <w:rFonts w:ascii="Times New Roman" w:hAnsi="Times New Roman" w:cs="Times New Roman"/>
          <w:color w:val="auto"/>
        </w:rPr>
      </w:pPr>
    </w:p>
    <w:p w:rsidR="00644A56" w:rsidRPr="009C1F86" w:rsidRDefault="00644A56" w:rsidP="005B394E">
      <w:pPr>
        <w:rPr>
          <w:rFonts w:ascii="Times New Roman" w:hAnsi="Times New Roman" w:cs="Times New Roman"/>
          <w:color w:val="auto"/>
        </w:rPr>
      </w:pPr>
    </w:p>
    <w:p w:rsidR="00644A56" w:rsidRPr="009C1F86" w:rsidRDefault="00644A56" w:rsidP="005B394E">
      <w:pPr>
        <w:rPr>
          <w:rFonts w:ascii="Times New Roman" w:hAnsi="Times New Roman" w:cs="Times New Roman"/>
          <w:color w:val="auto"/>
        </w:rPr>
      </w:pPr>
    </w:p>
    <w:p w:rsidR="005B394E" w:rsidRPr="009C1F86" w:rsidRDefault="008936FA" w:rsidP="005B394E">
      <w:pPr>
        <w:rPr>
          <w:rFonts w:ascii="Times New Roman" w:hAnsi="Times New Roman" w:cs="Times New Roman"/>
          <w:b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t>Петрівський</w:t>
      </w:r>
      <w:proofErr w:type="spellEnd"/>
      <w:r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ru-RU"/>
        </w:rPr>
        <w:t>с</w:t>
      </w:r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>елищний</w:t>
      </w:r>
      <w:proofErr w:type="spellEnd"/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 xml:space="preserve"> голова</w:t>
      </w:r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ab/>
      </w:r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ab/>
      </w:r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ab/>
      </w:r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ab/>
      </w:r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ab/>
      </w:r>
      <w:r w:rsidR="005B394E" w:rsidRPr="009C1F86">
        <w:rPr>
          <w:rFonts w:ascii="Times New Roman" w:hAnsi="Times New Roman" w:cs="Times New Roman"/>
          <w:b/>
          <w:color w:val="auto"/>
          <w:lang w:val="ru-RU"/>
        </w:rPr>
        <w:tab/>
      </w:r>
      <w:proofErr w:type="spellStart"/>
      <w:proofErr w:type="gramStart"/>
      <w:r w:rsidR="00FF523E" w:rsidRPr="009C1F86">
        <w:rPr>
          <w:rFonts w:ascii="Times New Roman" w:hAnsi="Times New Roman" w:cs="Times New Roman"/>
          <w:b/>
          <w:color w:val="auto"/>
          <w:lang w:val="ru-RU"/>
        </w:rPr>
        <w:t>Св</w:t>
      </w:r>
      <w:proofErr w:type="gramEnd"/>
      <w:r w:rsidR="00FF523E" w:rsidRPr="009C1F86">
        <w:rPr>
          <w:rFonts w:ascii="Times New Roman" w:hAnsi="Times New Roman" w:cs="Times New Roman"/>
          <w:b/>
          <w:color w:val="auto"/>
          <w:lang w:val="ru-RU"/>
        </w:rPr>
        <w:t>ітлана</w:t>
      </w:r>
      <w:proofErr w:type="spellEnd"/>
      <w:r w:rsidR="00FF523E" w:rsidRPr="009C1F86">
        <w:rPr>
          <w:rFonts w:ascii="Times New Roman" w:hAnsi="Times New Roman" w:cs="Times New Roman"/>
          <w:b/>
          <w:color w:val="auto"/>
          <w:lang w:val="ru-RU"/>
        </w:rPr>
        <w:t xml:space="preserve"> ТИЛИК</w:t>
      </w:r>
    </w:p>
    <w:p w:rsidR="005B394E" w:rsidRPr="009C1F86" w:rsidRDefault="005B394E" w:rsidP="005B394E">
      <w:pPr>
        <w:rPr>
          <w:rFonts w:ascii="Times New Roman" w:hAnsi="Times New Roman" w:cs="Times New Roman"/>
          <w:b/>
          <w:color w:val="auto"/>
          <w:lang w:val="ru-RU"/>
        </w:rPr>
      </w:pPr>
    </w:p>
    <w:sectPr w:rsidR="005B394E" w:rsidRPr="009C1F86" w:rsidSect="00A62E0A">
      <w:headerReference w:type="default" r:id="rId9"/>
      <w:pgSz w:w="11900" w:h="16840" w:code="9"/>
      <w:pgMar w:top="1134" w:right="567" w:bottom="851" w:left="1701" w:header="215" w:footer="215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6C" w:rsidRDefault="000D146C">
      <w:r>
        <w:separator/>
      </w:r>
    </w:p>
  </w:endnote>
  <w:endnote w:type="continuationSeparator" w:id="0">
    <w:p w:rsidR="000D146C" w:rsidRDefault="000D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6C" w:rsidRDefault="000D146C"/>
  </w:footnote>
  <w:footnote w:type="continuationSeparator" w:id="0">
    <w:p w:rsidR="000D146C" w:rsidRDefault="000D14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61" w:rsidRDefault="007C676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70"/>
    <w:multiLevelType w:val="multilevel"/>
    <w:tmpl w:val="BEF076E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03603"/>
    <w:multiLevelType w:val="multilevel"/>
    <w:tmpl w:val="A7C49ED6"/>
    <w:lvl w:ilvl="0">
      <w:start w:val="2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92723"/>
    <w:multiLevelType w:val="multilevel"/>
    <w:tmpl w:val="288E19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B01D6"/>
    <w:multiLevelType w:val="multilevel"/>
    <w:tmpl w:val="3926B7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936C2"/>
    <w:multiLevelType w:val="multilevel"/>
    <w:tmpl w:val="E4461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9"/>
      </w:rPr>
    </w:lvl>
  </w:abstractNum>
  <w:abstractNum w:abstractNumId="5">
    <w:nsid w:val="17A720B2"/>
    <w:multiLevelType w:val="multilevel"/>
    <w:tmpl w:val="14789D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150D2"/>
    <w:multiLevelType w:val="multilevel"/>
    <w:tmpl w:val="B29A66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803C6"/>
    <w:multiLevelType w:val="multilevel"/>
    <w:tmpl w:val="050A98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C343C"/>
    <w:multiLevelType w:val="multilevel"/>
    <w:tmpl w:val="5AFE1C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F6EFA"/>
    <w:multiLevelType w:val="multilevel"/>
    <w:tmpl w:val="65469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D31A4"/>
    <w:multiLevelType w:val="multilevel"/>
    <w:tmpl w:val="59A2F8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B2CAA"/>
    <w:multiLevelType w:val="multilevel"/>
    <w:tmpl w:val="708E51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65A90"/>
    <w:multiLevelType w:val="multilevel"/>
    <w:tmpl w:val="B532E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F255AE"/>
    <w:multiLevelType w:val="multilevel"/>
    <w:tmpl w:val="645697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504B68"/>
    <w:multiLevelType w:val="multilevel"/>
    <w:tmpl w:val="0D4672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629CF"/>
    <w:multiLevelType w:val="multilevel"/>
    <w:tmpl w:val="4D8417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4D218B"/>
    <w:multiLevelType w:val="multilevel"/>
    <w:tmpl w:val="1FA20BF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271D9"/>
    <w:multiLevelType w:val="multilevel"/>
    <w:tmpl w:val="C39E1EEA"/>
    <w:lvl w:ilvl="0">
      <w:start w:val="2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17"/>
  </w:num>
  <w:num w:numId="8">
    <w:abstractNumId w:val="10"/>
  </w:num>
  <w:num w:numId="9">
    <w:abstractNumId w:val="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9"/>
    <w:rsid w:val="0001076D"/>
    <w:rsid w:val="00012605"/>
    <w:rsid w:val="0003408B"/>
    <w:rsid w:val="000D146C"/>
    <w:rsid w:val="000F364F"/>
    <w:rsid w:val="00134788"/>
    <w:rsid w:val="001F3F3F"/>
    <w:rsid w:val="00213292"/>
    <w:rsid w:val="00276E5A"/>
    <w:rsid w:val="00294987"/>
    <w:rsid w:val="00336733"/>
    <w:rsid w:val="0035414A"/>
    <w:rsid w:val="003828C5"/>
    <w:rsid w:val="003C1446"/>
    <w:rsid w:val="0040416E"/>
    <w:rsid w:val="0040739E"/>
    <w:rsid w:val="00430B44"/>
    <w:rsid w:val="004E0FFE"/>
    <w:rsid w:val="004E6F05"/>
    <w:rsid w:val="00525E7A"/>
    <w:rsid w:val="00534FFE"/>
    <w:rsid w:val="005512CC"/>
    <w:rsid w:val="0056246B"/>
    <w:rsid w:val="00590E1B"/>
    <w:rsid w:val="005A3E17"/>
    <w:rsid w:val="005B394E"/>
    <w:rsid w:val="005E1E01"/>
    <w:rsid w:val="00644A56"/>
    <w:rsid w:val="00671913"/>
    <w:rsid w:val="0067244B"/>
    <w:rsid w:val="00687B28"/>
    <w:rsid w:val="006B0BA9"/>
    <w:rsid w:val="006C68E9"/>
    <w:rsid w:val="00756FC9"/>
    <w:rsid w:val="007C6761"/>
    <w:rsid w:val="007F15EB"/>
    <w:rsid w:val="008936FA"/>
    <w:rsid w:val="008B08E0"/>
    <w:rsid w:val="009C1F86"/>
    <w:rsid w:val="009E35D9"/>
    <w:rsid w:val="00A258A9"/>
    <w:rsid w:val="00A525F5"/>
    <w:rsid w:val="00A62E0A"/>
    <w:rsid w:val="00AB69ED"/>
    <w:rsid w:val="00AF052E"/>
    <w:rsid w:val="00B61155"/>
    <w:rsid w:val="00BF1683"/>
    <w:rsid w:val="00C92F26"/>
    <w:rsid w:val="00D01335"/>
    <w:rsid w:val="00D33F23"/>
    <w:rsid w:val="00D97376"/>
    <w:rsid w:val="00EE7512"/>
    <w:rsid w:val="00EF1FEA"/>
    <w:rsid w:val="00F24CD7"/>
    <w:rsid w:val="00FF1298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27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6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27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6E5A"/>
    <w:pPr>
      <w:shd w:val="clear" w:color="auto" w:fill="FFFFFF"/>
      <w:spacing w:after="35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76E5A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76E5A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 w:eastAsia="ru-RU" w:bidi="ru-RU"/>
    </w:rPr>
  </w:style>
  <w:style w:type="paragraph" w:customStyle="1" w:styleId="22">
    <w:name w:val="Колонтитул (2)"/>
    <w:basedOn w:val="a"/>
    <w:link w:val="21"/>
    <w:rsid w:val="00276E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62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6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94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B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94E"/>
    <w:rPr>
      <w:color w:val="000000"/>
    </w:rPr>
  </w:style>
  <w:style w:type="paragraph" w:customStyle="1" w:styleId="10">
    <w:name w:val="Обычный1"/>
    <w:autoRedefine/>
    <w:rsid w:val="00FF1298"/>
    <w:pPr>
      <w:widowControl/>
      <w:ind w:right="101"/>
    </w:pPr>
    <w:rPr>
      <w:rFonts w:ascii="Times New Roman" w:eastAsia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27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6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276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6E5A"/>
    <w:pPr>
      <w:shd w:val="clear" w:color="auto" w:fill="FFFFFF"/>
      <w:spacing w:after="35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76E5A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76E5A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ru-RU" w:eastAsia="ru-RU" w:bidi="ru-RU"/>
    </w:rPr>
  </w:style>
  <w:style w:type="paragraph" w:customStyle="1" w:styleId="22">
    <w:name w:val="Колонтитул (2)"/>
    <w:basedOn w:val="a"/>
    <w:link w:val="21"/>
    <w:rsid w:val="00276E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62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6B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94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B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94E"/>
    <w:rPr>
      <w:color w:val="000000"/>
    </w:rPr>
  </w:style>
  <w:style w:type="paragraph" w:customStyle="1" w:styleId="10">
    <w:name w:val="Обычный1"/>
    <w:autoRedefine/>
    <w:rsid w:val="00FF1298"/>
    <w:pPr>
      <w:widowControl/>
      <w:ind w:right="101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2021-04-28T07:27:00Z</cp:lastPrinted>
  <dcterms:created xsi:type="dcterms:W3CDTF">2021-06-03T07:56:00Z</dcterms:created>
  <dcterms:modified xsi:type="dcterms:W3CDTF">2021-06-15T12:10:00Z</dcterms:modified>
</cp:coreProperties>
</file>