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Петрівський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A4FF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A4FFF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804644">
              <w:t>2</w:t>
            </w:r>
            <w:r w:rsidR="00804644">
              <w:rPr>
                <w:lang w:val="ru-RU"/>
              </w:rPr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804644" w:rsidRDefault="008062EE" w:rsidP="00653283">
            <w:pPr>
              <w:pStyle w:val="10"/>
              <w:rPr>
                <w:lang w:val="ru-RU"/>
              </w:rPr>
            </w:pPr>
            <w:r>
              <w:t xml:space="preserve"> </w:t>
            </w:r>
            <w:r w:rsidR="00E85EA4">
              <w:rPr>
                <w:lang w:val="ru-RU"/>
              </w:rPr>
              <w:t>472/8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804644" w:rsidTr="00804644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44" w:rsidRDefault="00804644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E85EA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земельної ділянки у приватну власність громадянину Давиденку Віктору Івановичу</w:t>
            </w:r>
          </w:p>
          <w:p w:rsidR="00804644" w:rsidRDefault="00804644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644" w:rsidRDefault="00804644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804644" w:rsidRPr="00804644" w:rsidRDefault="00804644" w:rsidP="003F7EB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 w:rsidR="003F7EBC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3F7EBC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F7EBC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3F7EBC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r w:rsidR="003F7EBC">
        <w:rPr>
          <w:rFonts w:ascii="Times New Roman" w:hAnsi="Times New Roman"/>
          <w:color w:val="000000"/>
          <w:sz w:val="24"/>
          <w:szCs w:val="24"/>
          <w:lang w:val="uk-UA"/>
        </w:rPr>
        <w:t>Давиденка</w:t>
      </w:r>
      <w:r w:rsidRPr="00804644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Віктор</w:t>
      </w:r>
      <w:r w:rsidR="003F7EBC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804644">
        <w:rPr>
          <w:rFonts w:ascii="Times New Roman" w:hAnsi="Times New Roman"/>
          <w:color w:val="000000"/>
          <w:sz w:val="24"/>
          <w:szCs w:val="24"/>
          <w:lang w:val="uk-UA"/>
        </w:rPr>
        <w:t xml:space="preserve"> Іванович</w:t>
      </w:r>
      <w:r w:rsidR="003F7EBC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7EBC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05.02.2021 року № 639/01-23 «Про надання дозволу на розробку проекту землеустрою щодо відведення земельної ділянки у приватну власність гро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мадянину </w:t>
      </w:r>
      <w:r w:rsidRPr="00804644">
        <w:rPr>
          <w:rFonts w:ascii="Times New Roman" w:hAnsi="Times New Roman"/>
          <w:color w:val="000000"/>
          <w:sz w:val="24"/>
          <w:szCs w:val="24"/>
          <w:lang w:val="uk-UA"/>
        </w:rPr>
        <w:t>Давиденку Віктору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», проект рішення селищної ради, оприлюднений 08.02.2021 року, відповідно до статті 26 Закону України «Про місцеве самоврядування в Україні», статей </w:t>
      </w:r>
      <w:r w:rsidR="003F7EBC">
        <w:rPr>
          <w:rFonts w:ascii="Times New Roman" w:hAnsi="Times New Roman"/>
          <w:sz w:val="24"/>
          <w:szCs w:val="24"/>
          <w:lang w:val="uk-UA"/>
        </w:rPr>
        <w:br/>
        <w:t xml:space="preserve">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766F64">
        <w:rPr>
          <w:rFonts w:ascii="Times New Roman" w:eastAsia="MS Mincho" w:hAnsi="Times New Roman"/>
          <w:sz w:val="24"/>
          <w:szCs w:val="24"/>
          <w:lang w:val="uk-UA" w:eastAsia="ru-RU"/>
        </w:rPr>
        <w:t>22</w:t>
      </w:r>
      <w:r w:rsidR="003F7EB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березня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</w:t>
      </w:r>
      <w:r w:rsidR="003F7EBC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№ </w:t>
      </w:r>
      <w:r w:rsidR="003F7EB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262,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804644" w:rsidRDefault="00804644" w:rsidP="0080464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04644" w:rsidRPr="00804644" w:rsidRDefault="00804644" w:rsidP="003F7EB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</w:t>
      </w:r>
      <w:r w:rsidR="003F7EBC">
        <w:rPr>
          <w:rFonts w:ascii="Times New Roman" w:hAnsi="Times New Roman"/>
          <w:sz w:val="24"/>
          <w:szCs w:val="24"/>
          <w:lang w:val="uk-UA"/>
        </w:rPr>
        <w:t xml:space="preserve">приватну власність громадянину </w:t>
      </w:r>
      <w:r w:rsidRPr="00804644">
        <w:rPr>
          <w:rFonts w:ascii="Times New Roman" w:hAnsi="Times New Roman"/>
          <w:color w:val="000000"/>
          <w:sz w:val="24"/>
          <w:szCs w:val="24"/>
          <w:lang w:val="uk-UA"/>
        </w:rPr>
        <w:t>Давиденку Віктору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вулиця Дружби, 33, село Новий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орієнтовною площею 0,</w:t>
      </w:r>
      <w:r w:rsidR="002F7655"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uk-UA"/>
        </w:rPr>
        <w:t xml:space="preserve">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</w:t>
      </w:r>
      <w:r w:rsidR="002F7655">
        <w:rPr>
          <w:rFonts w:ascii="Times New Roman" w:eastAsia="MS Mincho" w:hAnsi="Times New Roman"/>
          <w:sz w:val="24"/>
          <w:szCs w:val="24"/>
          <w:lang w:val="uk-UA" w:eastAsia="ru-RU"/>
        </w:rPr>
        <w:t>25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00 га - </w:t>
      </w:r>
      <w:r w:rsidR="002F7655" w:rsidRPr="002F7655">
        <w:rPr>
          <w:rFonts w:ascii="Times New Roman" w:eastAsia="MS Mincho" w:hAnsi="Times New Roman"/>
          <w:sz w:val="24"/>
          <w:szCs w:val="24"/>
          <w:lang w:val="uk-UA" w:eastAsia="ru-RU"/>
        </w:rPr>
        <w:t>для будівництва і обслуговування жилого будинку, господарських будівель і споруд (присадибна ділянка)</w:t>
      </w:r>
      <w:r w:rsidR="002F7655" w:rsidRPr="002F7655">
        <w:rPr>
          <w:rFonts w:eastAsia="MS Mincho"/>
          <w:szCs w:val="24"/>
          <w:lang w:val="uk-UA" w:eastAsia="ru-RU"/>
        </w:rPr>
        <w:t xml:space="preserve"> </w:t>
      </w:r>
      <w:r w:rsidR="002F7655">
        <w:rPr>
          <w:rFonts w:ascii="Times New Roman" w:eastAsia="MS Mincho" w:hAnsi="Times New Roman"/>
          <w:sz w:val="24"/>
          <w:szCs w:val="24"/>
          <w:lang w:val="uk-UA" w:eastAsia="ru-RU"/>
        </w:rPr>
        <w:t>код КВЦПЗ 02.01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територіальної громади Кіровоградської області.</w:t>
      </w:r>
    </w:p>
    <w:p w:rsidR="00804644" w:rsidRDefault="00804644" w:rsidP="003F7EBC">
      <w:pPr>
        <w:pStyle w:val="10"/>
        <w:ind w:firstLine="851"/>
        <w:jc w:val="both"/>
      </w:pPr>
      <w: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3F7EBC" w:rsidRDefault="003F7EBC" w:rsidP="008062EE">
      <w:pPr>
        <w:pStyle w:val="10"/>
      </w:pPr>
    </w:p>
    <w:p w:rsidR="003F7EBC" w:rsidRDefault="003F7EB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A4FFF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4"/>
    <w:rsid w:val="00043626"/>
    <w:rsid w:val="000A2D75"/>
    <w:rsid w:val="00145BE7"/>
    <w:rsid w:val="00236061"/>
    <w:rsid w:val="002F7655"/>
    <w:rsid w:val="003556E4"/>
    <w:rsid w:val="003F7EBC"/>
    <w:rsid w:val="00432837"/>
    <w:rsid w:val="00653283"/>
    <w:rsid w:val="006A62F6"/>
    <w:rsid w:val="00766F64"/>
    <w:rsid w:val="00804644"/>
    <w:rsid w:val="008062EE"/>
    <w:rsid w:val="008A4FFF"/>
    <w:rsid w:val="009201D8"/>
    <w:rsid w:val="00B07243"/>
    <w:rsid w:val="00B5450E"/>
    <w:rsid w:val="00B926A6"/>
    <w:rsid w:val="00C95F45"/>
    <w:rsid w:val="00CC1E9C"/>
    <w:rsid w:val="00CC7FED"/>
    <w:rsid w:val="00D635EF"/>
    <w:rsid w:val="00E10342"/>
    <w:rsid w:val="00E85EA4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4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44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6</cp:revision>
  <cp:lastPrinted>2021-04-16T11:09:00Z</cp:lastPrinted>
  <dcterms:created xsi:type="dcterms:W3CDTF">2021-02-21T20:20:00Z</dcterms:created>
  <dcterms:modified xsi:type="dcterms:W3CDTF">2021-04-16T11:10:00Z</dcterms:modified>
</cp:coreProperties>
</file>