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4C" w:rsidRDefault="00856F4C" w:rsidP="00856F4C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6F4C" w:rsidRDefault="00856F4C" w:rsidP="00856F4C">
      <w:pPr>
        <w:pStyle w:val="10"/>
        <w:spacing w:before="100" w:after="100"/>
        <w:jc w:val="center"/>
        <w:outlineLvl w:val="0"/>
      </w:pPr>
      <w:r>
        <w:t>УКРАЇНА</w:t>
      </w:r>
    </w:p>
    <w:p w:rsidR="00856F4C" w:rsidRDefault="00856F4C" w:rsidP="00856F4C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856F4C" w:rsidRDefault="00856F4C" w:rsidP="00856F4C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544"/>
        <w:gridCol w:w="3004"/>
        <w:gridCol w:w="980"/>
        <w:gridCol w:w="1454"/>
        <w:gridCol w:w="1383"/>
        <w:gridCol w:w="2240"/>
      </w:tblGrid>
      <w:tr w:rsidR="00856F4C" w:rsidRPr="00687F19" w:rsidTr="008D61A9">
        <w:trPr>
          <w:trHeight w:val="414"/>
        </w:trPr>
        <w:tc>
          <w:tcPr>
            <w:tcW w:w="9605" w:type="dxa"/>
            <w:gridSpan w:val="6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6F4C" w:rsidRPr="008062EE" w:rsidRDefault="00856F4C" w:rsidP="008D61A9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</w:t>
            </w:r>
            <w:r>
              <w:rPr>
                <w:sz w:val="20"/>
                <w:szCs w:val="20"/>
              </w:rPr>
              <w:t xml:space="preserve"> смт Петрове, Олександрійський р-н., </w:t>
            </w:r>
            <w:r w:rsidRPr="008062EE">
              <w:rPr>
                <w:sz w:val="20"/>
                <w:szCs w:val="20"/>
              </w:rPr>
              <w:t>Кіровоградська обл.</w:t>
            </w:r>
          </w:p>
          <w:p w:rsidR="00856F4C" w:rsidRPr="008062EE" w:rsidRDefault="00856F4C" w:rsidP="008D61A9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>тел./факс: (05237)  9-72-60,  9-70-73 е-mail: sel.rada.petrovo@ukr.net код в ЄДРПОУ 04364199</w:t>
            </w:r>
          </w:p>
        </w:tc>
      </w:tr>
      <w:tr w:rsidR="00856F4C" w:rsidRPr="00687F19" w:rsidTr="008D61A9">
        <w:trPr>
          <w:trHeight w:val="541"/>
        </w:trPr>
        <w:tc>
          <w:tcPr>
            <w:tcW w:w="9605" w:type="dxa"/>
            <w:gridSpan w:val="6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6F4C" w:rsidRDefault="00856F4C" w:rsidP="008D61A9">
            <w:pPr>
              <w:pStyle w:val="10"/>
              <w:jc w:val="center"/>
            </w:pPr>
            <w:r>
              <w:rPr>
                <w:sz w:val="28"/>
                <w:szCs w:val="28"/>
              </w:rPr>
              <w:t>_________СЕСІЯ</w:t>
            </w:r>
          </w:p>
        </w:tc>
      </w:tr>
      <w:tr w:rsidR="00856F4C" w:rsidRPr="00687F19" w:rsidTr="008D61A9">
        <w:trPr>
          <w:trHeight w:val="331"/>
        </w:trPr>
        <w:tc>
          <w:tcPr>
            <w:tcW w:w="96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56F4C" w:rsidRDefault="00856F4C" w:rsidP="008D61A9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ВОСЬМОГО СКЛИКАННЯ</w:t>
            </w:r>
          </w:p>
        </w:tc>
      </w:tr>
      <w:tr w:rsidR="00856F4C" w:rsidRPr="00687F19" w:rsidTr="008D61A9">
        <w:trPr>
          <w:trHeight w:val="533"/>
        </w:trPr>
        <w:tc>
          <w:tcPr>
            <w:tcW w:w="96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56F4C" w:rsidRDefault="000C5B1E" w:rsidP="008D61A9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 xml:space="preserve">ПРОЕКТ </w:t>
            </w:r>
            <w:r w:rsidR="00856F4C">
              <w:rPr>
                <w:b/>
                <w:sz w:val="28"/>
                <w:szCs w:val="28"/>
              </w:rPr>
              <w:t>РІШЕННЯ</w:t>
            </w:r>
          </w:p>
        </w:tc>
      </w:tr>
      <w:tr w:rsidR="00856F4C" w:rsidRPr="00687F19" w:rsidTr="008D61A9">
        <w:trPr>
          <w:trHeight w:val="38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56F4C" w:rsidRDefault="00856F4C" w:rsidP="008D61A9">
            <w:pPr>
              <w:pStyle w:val="10"/>
            </w:pPr>
            <w:r>
              <w:t>від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56F4C" w:rsidRDefault="007228CE" w:rsidP="008D61A9">
            <w:pPr>
              <w:pStyle w:val="10"/>
            </w:pPr>
            <w:r>
              <w:t>__________ 2022</w:t>
            </w:r>
            <w:r w:rsidR="00856F4C">
              <w:t xml:space="preserve"> року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56F4C" w:rsidRDefault="00856F4C" w:rsidP="008D61A9">
            <w:pPr>
              <w:pStyle w:val="10"/>
            </w:pPr>
            <w: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56F4C" w:rsidRDefault="00856F4C" w:rsidP="008D61A9">
            <w:pPr>
              <w:pStyle w:val="10"/>
              <w:jc w:val="right"/>
            </w:pPr>
            <w:r>
              <w:t>№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56F4C" w:rsidRPr="00432837" w:rsidRDefault="00856F4C" w:rsidP="008D61A9">
            <w:pPr>
              <w:pStyle w:val="10"/>
            </w:pPr>
            <w:r>
              <w:t xml:space="preserve"> </w:t>
            </w:r>
          </w:p>
        </w:tc>
      </w:tr>
      <w:tr w:rsidR="00856F4C" w:rsidRPr="00687F19" w:rsidTr="008D61A9">
        <w:trPr>
          <w:trHeight w:val="443"/>
        </w:trPr>
        <w:tc>
          <w:tcPr>
            <w:tcW w:w="96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56F4C" w:rsidRDefault="00856F4C" w:rsidP="008D61A9">
            <w:pPr>
              <w:pStyle w:val="10"/>
              <w:jc w:val="center"/>
            </w:pPr>
            <w:r>
              <w:t>смт Петрове</w:t>
            </w:r>
          </w:p>
        </w:tc>
      </w:tr>
      <w:tr w:rsidR="00856F4C" w:rsidRPr="00ED451C" w:rsidTr="008D61A9">
        <w:trPr>
          <w:trHeight w:val="836"/>
        </w:trPr>
        <w:tc>
          <w:tcPr>
            <w:tcW w:w="45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D451C" w:rsidRPr="00ED451C" w:rsidRDefault="00856F4C" w:rsidP="009A146C">
            <w:pPr>
              <w:pStyle w:val="ShiftAlt"/>
              <w:tabs>
                <w:tab w:val="left" w:pos="3828"/>
              </w:tabs>
              <w:ind w:right="559" w:firstLine="0"/>
              <w:rPr>
                <w:b/>
              </w:rPr>
            </w:pPr>
            <w:bookmarkStart w:id="1" w:name="h.r9t4piv2fh37" w:colFirst="0" w:colLast="0"/>
            <w:bookmarkEnd w:id="1"/>
            <w:r w:rsidRPr="00ED451C">
              <w:rPr>
                <w:b/>
              </w:rPr>
              <w:t>Про </w:t>
            </w:r>
            <w:r w:rsidR="0047612F">
              <w:rPr>
                <w:b/>
              </w:rPr>
              <w:t xml:space="preserve">передачу нерухомого майна </w:t>
            </w:r>
            <w:r w:rsidR="00E55708">
              <w:rPr>
                <w:b/>
              </w:rPr>
              <w:t xml:space="preserve">комунальної власності в оперативне управління </w:t>
            </w:r>
            <w:r w:rsidR="008A6BC0">
              <w:rPr>
                <w:b/>
              </w:rPr>
              <w:t>відділу соціального захисту населення</w:t>
            </w:r>
            <w:r w:rsidR="0047612F">
              <w:rPr>
                <w:b/>
              </w:rPr>
              <w:t xml:space="preserve"> Петрівської селищної ради</w:t>
            </w:r>
          </w:p>
          <w:p w:rsidR="00825886" w:rsidRPr="00825886" w:rsidRDefault="00825886" w:rsidP="008D61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56F4C" w:rsidRDefault="00856F4C" w:rsidP="008D61A9">
            <w:pPr>
              <w:pStyle w:val="10"/>
            </w:pPr>
            <w:r>
              <w:t xml:space="preserve"> </w:t>
            </w:r>
          </w:p>
        </w:tc>
      </w:tr>
    </w:tbl>
    <w:p w:rsidR="00856F4C" w:rsidRDefault="00856F4C" w:rsidP="00856F4C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B7D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/>
        </w:rPr>
        <w:t xml:space="preserve">Розглянувши пропозицію Петрівського селищного голови Тилик С.О. від </w:t>
      </w:r>
      <w:r w:rsidR="007228CE"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/>
        </w:rPr>
        <w:t>______________ 2022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uk-UA" w:eastAsia="uk-UA"/>
        </w:rPr>
        <w:t xml:space="preserve"> року №_________</w:t>
      </w:r>
      <w:r w:rsidRPr="00731B7D">
        <w:rPr>
          <w:rFonts w:ascii="Times New Roman" w:eastAsia="Arial" w:hAnsi="Times New Roman" w:cs="Times New Roman"/>
          <w:sz w:val="24"/>
          <w:szCs w:val="24"/>
          <w:lang w:val="uk-UA" w:eastAsia="uk-UA"/>
        </w:rPr>
        <w:t xml:space="preserve">, </w:t>
      </w:r>
      <w:r w:rsidR="00ED451C">
        <w:rPr>
          <w:rFonts w:ascii="Times New Roman" w:eastAsia="Arial" w:hAnsi="Times New Roman" w:cs="Times New Roman"/>
          <w:sz w:val="24"/>
          <w:szCs w:val="24"/>
          <w:lang w:val="uk-UA" w:eastAsia="uk-UA"/>
        </w:rPr>
        <w:t xml:space="preserve">керуючись </w:t>
      </w:r>
      <w:r w:rsidR="00E55708">
        <w:rPr>
          <w:rFonts w:ascii="Times New Roman" w:eastAsia="Arial" w:hAnsi="Times New Roman" w:cs="Times New Roman"/>
          <w:sz w:val="24"/>
          <w:szCs w:val="24"/>
          <w:lang w:val="uk-UA" w:eastAsia="uk-UA"/>
        </w:rPr>
        <w:t xml:space="preserve">статтями 133, 137 </w:t>
      </w:r>
      <w:r w:rsidR="00ED451C">
        <w:rPr>
          <w:rFonts w:ascii="Times New Roman" w:eastAsia="Arial" w:hAnsi="Times New Roman" w:cs="Times New Roman"/>
          <w:sz w:val="24"/>
          <w:szCs w:val="24"/>
          <w:lang w:val="uk-UA" w:eastAsia="uk-UA"/>
        </w:rPr>
        <w:t xml:space="preserve"> </w:t>
      </w:r>
      <w:r w:rsidR="00E55708">
        <w:rPr>
          <w:rFonts w:ascii="Times New Roman" w:eastAsia="Arial" w:hAnsi="Times New Roman" w:cs="Times New Roman"/>
          <w:sz w:val="24"/>
          <w:szCs w:val="24"/>
          <w:lang w:val="uk-UA" w:eastAsia="uk-UA"/>
        </w:rPr>
        <w:t xml:space="preserve">Господарського кодексу України, </w:t>
      </w:r>
      <w:r w:rsidR="00B158ED">
        <w:rPr>
          <w:rFonts w:ascii="Times New Roman" w:eastAsia="Arial" w:hAnsi="Times New Roman" w:cs="Times New Roman"/>
          <w:sz w:val="24"/>
          <w:szCs w:val="24"/>
          <w:lang w:val="uk-UA" w:eastAsia="uk-UA"/>
        </w:rPr>
        <w:t xml:space="preserve">статтею 4 </w:t>
      </w:r>
      <w:r w:rsidR="00B158ED">
        <w:rPr>
          <w:rFonts w:ascii="Times New Roman" w:hAnsi="Times New Roman" w:cs="Times New Roman"/>
          <w:sz w:val="24"/>
          <w:szCs w:val="24"/>
          <w:lang w:val="uk-UA"/>
        </w:rPr>
        <w:t xml:space="preserve">Закону України «Про державну реєстрацію речових прав на нерухоме майно та їх обтяжень», </w:t>
      </w:r>
      <w:r w:rsidR="00E55708">
        <w:rPr>
          <w:rFonts w:ascii="Times New Roman" w:eastAsia="Arial" w:hAnsi="Times New Roman" w:cs="Times New Roman"/>
          <w:sz w:val="24"/>
          <w:szCs w:val="24"/>
          <w:lang w:val="uk-UA" w:eastAsia="uk-UA"/>
        </w:rPr>
        <w:t xml:space="preserve">статтями 26, 60 </w:t>
      </w:r>
      <w:r w:rsidR="00E55708">
        <w:rPr>
          <w:rFonts w:ascii="Times New Roman" w:hAnsi="Times New Roman" w:cs="Times New Roman"/>
          <w:sz w:val="24"/>
          <w:szCs w:val="24"/>
          <w:lang w:val="uk-UA"/>
        </w:rPr>
        <w:t>Закону</w:t>
      </w:r>
      <w:r w:rsidRPr="00731B7D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мі</w:t>
      </w:r>
      <w:r>
        <w:rPr>
          <w:rFonts w:ascii="Times New Roman" w:hAnsi="Times New Roman" w:cs="Times New Roman"/>
          <w:sz w:val="24"/>
          <w:szCs w:val="24"/>
          <w:lang w:val="uk-UA"/>
        </w:rPr>
        <w:t>сцеве самоврядування в Україні»</w:t>
      </w:r>
      <w:r w:rsidR="007228CE">
        <w:rPr>
          <w:rFonts w:ascii="Times New Roman" w:hAnsi="Times New Roman" w:cs="Times New Roman"/>
          <w:sz w:val="24"/>
          <w:szCs w:val="24"/>
          <w:lang w:val="uk-UA"/>
        </w:rPr>
        <w:t>, враховуючи витяг</w:t>
      </w:r>
      <w:r w:rsidR="00825886">
        <w:rPr>
          <w:rFonts w:ascii="Times New Roman" w:hAnsi="Times New Roman" w:cs="Times New Roman"/>
          <w:sz w:val="24"/>
          <w:szCs w:val="24"/>
          <w:lang w:val="uk-UA"/>
        </w:rPr>
        <w:t xml:space="preserve"> з Державного реєстру речових прав на нерухоме майно про реєстрацію права власності</w:t>
      </w:r>
      <w:r w:rsidR="00E55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5886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8A6BC0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7228CE">
        <w:rPr>
          <w:rFonts w:ascii="Times New Roman" w:hAnsi="Times New Roman" w:cs="Times New Roman"/>
          <w:sz w:val="24"/>
          <w:szCs w:val="24"/>
          <w:lang w:val="uk-UA"/>
        </w:rPr>
        <w:t>.02.2022 року (номер зап</w:t>
      </w:r>
      <w:r w:rsidR="008A6BC0">
        <w:rPr>
          <w:rFonts w:ascii="Times New Roman" w:hAnsi="Times New Roman" w:cs="Times New Roman"/>
          <w:sz w:val="24"/>
          <w:szCs w:val="24"/>
          <w:lang w:val="uk-UA"/>
        </w:rPr>
        <w:t>ису про право власності 46750569</w:t>
      </w:r>
      <w:r w:rsidR="007228CE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E55708">
        <w:rPr>
          <w:rFonts w:ascii="Times New Roman" w:hAnsi="Times New Roman" w:cs="Times New Roman"/>
          <w:sz w:val="24"/>
          <w:szCs w:val="24"/>
          <w:lang w:val="uk-UA"/>
        </w:rPr>
        <w:t>та з метою забезпечення ефективності використання комунального майна Петрівської селищної територіальної громади,</w:t>
      </w:r>
      <w:r w:rsidR="006077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1E68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висновків та рекомендацій </w:t>
      </w:r>
      <w:r w:rsidR="00ED451C">
        <w:rPr>
          <w:rFonts w:ascii="Times New Roman" w:hAnsi="Times New Roman" w:cs="Times New Roman"/>
          <w:sz w:val="24"/>
          <w:szCs w:val="24"/>
          <w:lang w:val="uk-UA"/>
        </w:rPr>
        <w:t>постійної комісії</w:t>
      </w:r>
      <w:r w:rsidRPr="00611E68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</w:t>
      </w:r>
      <w:r w:rsidR="00ED451C">
        <w:rPr>
          <w:rFonts w:ascii="Times New Roman" w:hAnsi="Times New Roman" w:cs="Times New Roman"/>
          <w:sz w:val="24"/>
          <w:szCs w:val="24"/>
          <w:lang w:val="uk-UA"/>
        </w:rPr>
        <w:t xml:space="preserve">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</w:t>
      </w:r>
      <w:r w:rsidRPr="00611E68">
        <w:rPr>
          <w:rFonts w:ascii="Times New Roman" w:hAnsi="Times New Roman" w:cs="Times New Roman"/>
          <w:sz w:val="24"/>
          <w:szCs w:val="24"/>
          <w:lang w:val="uk-UA"/>
        </w:rPr>
        <w:t>від 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28CE">
        <w:rPr>
          <w:rFonts w:ascii="Times New Roman" w:hAnsi="Times New Roman" w:cs="Times New Roman"/>
          <w:sz w:val="24"/>
          <w:szCs w:val="24"/>
          <w:lang w:val="uk-UA"/>
        </w:rPr>
        <w:t>2022</w:t>
      </w:r>
      <w:r w:rsidRPr="00611E68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ED45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11E68">
        <w:rPr>
          <w:rFonts w:ascii="Times New Roman" w:hAnsi="Times New Roman" w:cs="Times New Roman"/>
          <w:sz w:val="24"/>
          <w:szCs w:val="24"/>
          <w:lang w:val="uk-UA"/>
        </w:rPr>
        <w:t>№ ___</w:t>
      </w:r>
      <w:r w:rsidR="00ED451C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611E68">
        <w:rPr>
          <w:rFonts w:ascii="Times New Roman" w:hAnsi="Times New Roman" w:cs="Times New Roman"/>
          <w:sz w:val="24"/>
          <w:szCs w:val="24"/>
          <w:lang w:val="uk-UA"/>
        </w:rPr>
        <w:t>_, селищна рада</w:t>
      </w:r>
    </w:p>
    <w:p w:rsidR="00856F4C" w:rsidRPr="00825886" w:rsidRDefault="00856F4C" w:rsidP="00856F4C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6F4C" w:rsidRPr="009A146C" w:rsidRDefault="00856F4C" w:rsidP="009A146C">
      <w:pPr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731B7D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ВИРІШИЛА:</w:t>
      </w:r>
    </w:p>
    <w:p w:rsidR="00007A52" w:rsidRPr="007228CE" w:rsidRDefault="00E55708" w:rsidP="007228CE">
      <w:pPr>
        <w:pStyle w:val="ShiftAlt"/>
        <w:numPr>
          <w:ilvl w:val="0"/>
          <w:numId w:val="7"/>
        </w:numPr>
        <w:tabs>
          <w:tab w:val="left" w:pos="567"/>
        </w:tabs>
        <w:ind w:left="0" w:right="-1" w:firstLine="567"/>
      </w:pPr>
      <w:bookmarkStart w:id="2" w:name="7"/>
      <w:bookmarkEnd w:id="2"/>
      <w:r>
        <w:rPr>
          <w:rFonts w:eastAsia="Calibri" w:cs="Times New Roman"/>
          <w:szCs w:val="24"/>
        </w:rPr>
        <w:t>Передати в оп</w:t>
      </w:r>
      <w:r w:rsidR="0047612F">
        <w:rPr>
          <w:rFonts w:eastAsia="Calibri" w:cs="Times New Roman"/>
          <w:szCs w:val="24"/>
        </w:rPr>
        <w:t xml:space="preserve">еративне управління </w:t>
      </w:r>
      <w:r w:rsidR="008A6BC0">
        <w:rPr>
          <w:rFonts w:eastAsia="Calibri" w:cs="Times New Roman"/>
          <w:szCs w:val="24"/>
        </w:rPr>
        <w:t xml:space="preserve">відділу соціального захисту населення </w:t>
      </w:r>
      <w:r w:rsidRPr="007228CE">
        <w:rPr>
          <w:rFonts w:eastAsia="Calibri" w:cs="Times New Roman"/>
          <w:szCs w:val="24"/>
        </w:rPr>
        <w:t>Петрівської селищної ради Олекса</w:t>
      </w:r>
      <w:r>
        <w:rPr>
          <w:rFonts w:eastAsia="Calibri" w:cs="Times New Roman"/>
          <w:szCs w:val="24"/>
        </w:rPr>
        <w:t xml:space="preserve">ндрійського району Кіровоградської області </w:t>
      </w:r>
      <w:r w:rsidR="0047612F">
        <w:rPr>
          <w:rFonts w:eastAsia="Calibri" w:cs="Times New Roman"/>
          <w:szCs w:val="24"/>
        </w:rPr>
        <w:t xml:space="preserve">нерухоме </w:t>
      </w:r>
      <w:r w:rsidR="007228CE">
        <w:rPr>
          <w:rFonts w:eastAsia="Calibri" w:cs="Times New Roman"/>
          <w:szCs w:val="24"/>
        </w:rPr>
        <w:t>майно -  нежитлову будівлю</w:t>
      </w:r>
      <w:r w:rsidR="008A6BC0">
        <w:rPr>
          <w:rFonts w:eastAsia="Calibri" w:cs="Times New Roman"/>
          <w:szCs w:val="24"/>
        </w:rPr>
        <w:t xml:space="preserve"> площею 977,0</w:t>
      </w:r>
      <w:r w:rsidR="007228CE">
        <w:rPr>
          <w:rFonts w:eastAsia="Calibri" w:cs="Times New Roman"/>
          <w:szCs w:val="24"/>
        </w:rPr>
        <w:t xml:space="preserve"> </w:t>
      </w:r>
      <w:proofErr w:type="spellStart"/>
      <w:r w:rsidR="007228CE">
        <w:rPr>
          <w:rFonts w:eastAsia="Calibri" w:cs="Times New Roman"/>
          <w:szCs w:val="24"/>
        </w:rPr>
        <w:t>кв.м</w:t>
      </w:r>
      <w:proofErr w:type="spellEnd"/>
      <w:r w:rsidR="009A146C">
        <w:rPr>
          <w:rFonts w:eastAsia="Calibri" w:cs="Times New Roman"/>
          <w:szCs w:val="24"/>
        </w:rPr>
        <w:t xml:space="preserve"> та</w:t>
      </w:r>
      <w:r w:rsidR="007228CE">
        <w:rPr>
          <w:rFonts w:eastAsia="Calibri" w:cs="Times New Roman"/>
          <w:szCs w:val="24"/>
        </w:rPr>
        <w:t xml:space="preserve"> </w:t>
      </w:r>
      <w:r w:rsidR="009A146C">
        <w:rPr>
          <w:rFonts w:eastAsia="Calibri" w:cs="Times New Roman"/>
          <w:szCs w:val="24"/>
        </w:rPr>
        <w:t>надвірні споруди</w:t>
      </w:r>
      <w:r w:rsidR="007228CE">
        <w:rPr>
          <w:rFonts w:eastAsia="Calibri" w:cs="Times New Roman"/>
          <w:szCs w:val="24"/>
        </w:rPr>
        <w:t xml:space="preserve"> </w:t>
      </w:r>
      <w:r w:rsidR="009A146C">
        <w:rPr>
          <w:rFonts w:eastAsia="Calibri" w:cs="Times New Roman"/>
          <w:szCs w:val="24"/>
        </w:rPr>
        <w:t xml:space="preserve"> по вул. Центральна</w:t>
      </w:r>
      <w:r w:rsidR="008A6BC0">
        <w:rPr>
          <w:rFonts w:eastAsia="Calibri" w:cs="Times New Roman"/>
          <w:szCs w:val="24"/>
        </w:rPr>
        <w:t>, 32-Б</w:t>
      </w:r>
      <w:r w:rsidRPr="007228CE">
        <w:rPr>
          <w:rFonts w:eastAsia="Calibri" w:cs="Times New Roman"/>
          <w:szCs w:val="24"/>
        </w:rPr>
        <w:t xml:space="preserve"> в смт Петрове Олександрійського району Кіро</w:t>
      </w:r>
      <w:r w:rsidR="0047612F" w:rsidRPr="007228CE">
        <w:rPr>
          <w:rFonts w:eastAsia="Calibri" w:cs="Times New Roman"/>
          <w:szCs w:val="24"/>
        </w:rPr>
        <w:t>в</w:t>
      </w:r>
      <w:r w:rsidR="009A146C">
        <w:rPr>
          <w:rFonts w:eastAsia="Calibri" w:cs="Times New Roman"/>
          <w:szCs w:val="24"/>
        </w:rPr>
        <w:t>оградської області.</w:t>
      </w:r>
    </w:p>
    <w:p w:rsidR="00825886" w:rsidRDefault="0059384D" w:rsidP="009A146C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9384D">
        <w:rPr>
          <w:rFonts w:ascii="Times New Roman" w:hAnsi="Times New Roman" w:cs="Times New Roman"/>
          <w:sz w:val="24"/>
          <w:szCs w:val="24"/>
          <w:lang w:val="uk-UA"/>
        </w:rPr>
        <w:t>Уповноважити Петрівського с</w:t>
      </w:r>
      <w:r w:rsidR="006F0253">
        <w:rPr>
          <w:rFonts w:ascii="Times New Roman" w:hAnsi="Times New Roman" w:cs="Times New Roman"/>
          <w:sz w:val="24"/>
          <w:szCs w:val="24"/>
          <w:lang w:val="uk-UA"/>
        </w:rPr>
        <w:t>елищного  голову Тилик С.О.</w:t>
      </w:r>
      <w:r w:rsidRPr="0059384D">
        <w:rPr>
          <w:rFonts w:ascii="Times New Roman" w:hAnsi="Times New Roman" w:cs="Times New Roman"/>
          <w:sz w:val="24"/>
          <w:szCs w:val="24"/>
          <w:lang w:val="uk-UA"/>
        </w:rPr>
        <w:t xml:space="preserve"> від імені Петрівської селищної ради укласти договір про закріплення майна комунальної власності Петрівської селищної територіальної громади на праві </w:t>
      </w:r>
      <w:r w:rsidR="006F0253">
        <w:rPr>
          <w:rFonts w:ascii="Times New Roman" w:hAnsi="Times New Roman" w:cs="Times New Roman"/>
          <w:sz w:val="24"/>
          <w:szCs w:val="24"/>
          <w:lang w:val="uk-UA"/>
        </w:rPr>
        <w:t>оперативного управління</w:t>
      </w:r>
      <w:r w:rsidR="0047612F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8A6BC0">
        <w:rPr>
          <w:rFonts w:ascii="Times New Roman" w:hAnsi="Times New Roman" w:cs="Times New Roman"/>
          <w:sz w:val="24"/>
          <w:szCs w:val="24"/>
          <w:lang w:val="uk-UA"/>
        </w:rPr>
        <w:t xml:space="preserve">відділом соціального захисту </w:t>
      </w:r>
      <w:r w:rsidRPr="0059384D">
        <w:rPr>
          <w:rFonts w:ascii="Times New Roman" w:hAnsi="Times New Roman" w:cs="Times New Roman"/>
          <w:sz w:val="24"/>
          <w:szCs w:val="24"/>
          <w:lang w:val="uk-UA"/>
        </w:rPr>
        <w:t>Петрівської селищної ради</w:t>
      </w:r>
      <w:r w:rsidR="006F0253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Олександрійського району Кіровоградської області</w:t>
      </w:r>
      <w:r w:rsidRPr="0059384D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8A6BC0" w:rsidRPr="009A146C" w:rsidRDefault="008A6BC0" w:rsidP="008A6BC0">
      <w:pPr>
        <w:pStyle w:val="a3"/>
        <w:tabs>
          <w:tab w:val="left" w:pos="851"/>
        </w:tabs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A00EA" w:rsidRPr="00007A52" w:rsidRDefault="000C5B1E" w:rsidP="000C5B1E">
      <w:pPr>
        <w:ind w:right="101"/>
        <w:rPr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Петрівський с</w:t>
      </w:r>
      <w:r w:rsidR="00856F4C" w:rsidRPr="00731B7D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елищний голова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                             </w:t>
      </w:r>
      <w:r w:rsidR="00856F4C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  </w:t>
      </w:r>
      <w:r w:rsidR="00856F4C" w:rsidRPr="00731B7D">
        <w:rPr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 Світлана ТИЛИК</w:t>
      </w:r>
      <w:bookmarkStart w:id="3" w:name="Додаток__№_12_.doc"/>
      <w:bookmarkEnd w:id="3"/>
    </w:p>
    <w:sectPr w:rsidR="00CA00EA" w:rsidRPr="00007A52" w:rsidSect="000C5B1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2900"/>
    <w:multiLevelType w:val="hybridMultilevel"/>
    <w:tmpl w:val="3962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F2FA2"/>
    <w:multiLevelType w:val="multilevel"/>
    <w:tmpl w:val="20B07B56"/>
    <w:lvl w:ilvl="0">
      <w:start w:val="2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 w:tentative="1">
      <w:start w:val="1"/>
      <w:numFmt w:val="decimal"/>
      <w:lvlText w:val="%2."/>
      <w:lvlJc w:val="left"/>
      <w:pPr>
        <w:tabs>
          <w:tab w:val="num" w:pos="5050"/>
        </w:tabs>
        <w:ind w:left="5050" w:hanging="360"/>
      </w:pPr>
    </w:lvl>
    <w:lvl w:ilvl="2" w:tentative="1">
      <w:start w:val="1"/>
      <w:numFmt w:val="decimal"/>
      <w:lvlText w:val="%3."/>
      <w:lvlJc w:val="left"/>
      <w:pPr>
        <w:tabs>
          <w:tab w:val="num" w:pos="5770"/>
        </w:tabs>
        <w:ind w:left="5770" w:hanging="360"/>
      </w:pPr>
    </w:lvl>
    <w:lvl w:ilvl="3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entative="1">
      <w:start w:val="1"/>
      <w:numFmt w:val="decimal"/>
      <w:lvlText w:val="%5."/>
      <w:lvlJc w:val="left"/>
      <w:pPr>
        <w:tabs>
          <w:tab w:val="num" w:pos="7210"/>
        </w:tabs>
        <w:ind w:left="7210" w:hanging="360"/>
      </w:pPr>
    </w:lvl>
    <w:lvl w:ilvl="5" w:tentative="1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entative="1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entative="1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2">
    <w:nsid w:val="21586B6E"/>
    <w:multiLevelType w:val="multilevel"/>
    <w:tmpl w:val="41245C50"/>
    <w:lvl w:ilvl="0">
      <w:start w:val="1"/>
      <w:numFmt w:val="decimal"/>
      <w:lvlText w:val="%1."/>
      <w:lvlJc w:val="left"/>
      <w:pPr>
        <w:ind w:left="927" w:hanging="360"/>
      </w:pPr>
      <w:rPr>
        <w:rFonts w:eastAsia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Calibri" w:cs="Times New Roman" w:hint="default"/>
      </w:rPr>
    </w:lvl>
  </w:abstractNum>
  <w:abstractNum w:abstractNumId="3">
    <w:nsid w:val="584A675C"/>
    <w:multiLevelType w:val="hybridMultilevel"/>
    <w:tmpl w:val="BF247684"/>
    <w:lvl w:ilvl="0" w:tplc="59E87BDA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B75AC"/>
    <w:multiLevelType w:val="multilevel"/>
    <w:tmpl w:val="682AA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color w:val="000000"/>
      </w:rPr>
    </w:lvl>
  </w:abstractNum>
  <w:abstractNum w:abstractNumId="5">
    <w:nsid w:val="5E5939D9"/>
    <w:multiLevelType w:val="multilevel"/>
    <w:tmpl w:val="DDE421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6D50557D"/>
    <w:multiLevelType w:val="multilevel"/>
    <w:tmpl w:val="B6D45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F4C"/>
    <w:rsid w:val="00007A52"/>
    <w:rsid w:val="000C5B1E"/>
    <w:rsid w:val="00110A91"/>
    <w:rsid w:val="00297E24"/>
    <w:rsid w:val="00360322"/>
    <w:rsid w:val="0038756E"/>
    <w:rsid w:val="0047612F"/>
    <w:rsid w:val="004E0F60"/>
    <w:rsid w:val="00564AB5"/>
    <w:rsid w:val="0059384D"/>
    <w:rsid w:val="005B3CE6"/>
    <w:rsid w:val="0060777E"/>
    <w:rsid w:val="006968A2"/>
    <w:rsid w:val="006A49AF"/>
    <w:rsid w:val="006F0253"/>
    <w:rsid w:val="007228CE"/>
    <w:rsid w:val="00825886"/>
    <w:rsid w:val="00856F4C"/>
    <w:rsid w:val="008A6BC0"/>
    <w:rsid w:val="00916605"/>
    <w:rsid w:val="00931572"/>
    <w:rsid w:val="009A146C"/>
    <w:rsid w:val="00B158ED"/>
    <w:rsid w:val="00B50258"/>
    <w:rsid w:val="00BE5AC9"/>
    <w:rsid w:val="00CA00EA"/>
    <w:rsid w:val="00D77BE4"/>
    <w:rsid w:val="00DB0A29"/>
    <w:rsid w:val="00E55708"/>
    <w:rsid w:val="00E64EC8"/>
    <w:rsid w:val="00ED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4C"/>
    <w:rPr>
      <w:rFonts w:eastAsiaTheme="minorEastAsia"/>
      <w:lang w:eastAsia="ru-RU"/>
    </w:rPr>
  </w:style>
  <w:style w:type="paragraph" w:styleId="1">
    <w:name w:val="heading 1"/>
    <w:basedOn w:val="10"/>
    <w:next w:val="10"/>
    <w:link w:val="11"/>
    <w:rsid w:val="00856F4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856F4C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paragraph" w:styleId="a3">
    <w:name w:val="List Paragraph"/>
    <w:basedOn w:val="a"/>
    <w:uiPriority w:val="1"/>
    <w:qFormat/>
    <w:rsid w:val="00856F4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0">
    <w:name w:val="Обычный1"/>
    <w:autoRedefine/>
    <w:rsid w:val="00856F4C"/>
    <w:pPr>
      <w:spacing w:after="0" w:line="240" w:lineRule="auto"/>
      <w:ind w:right="101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ShiftAlt">
    <w:name w:val="Додаток_основной_текст (Додаток___Shift+Alt)"/>
    <w:uiPriority w:val="2"/>
    <w:rsid w:val="00856F4C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85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F4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6077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60777E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2022-02-21T06:55:00Z</cp:lastPrinted>
  <dcterms:created xsi:type="dcterms:W3CDTF">2022-02-21T06:56:00Z</dcterms:created>
  <dcterms:modified xsi:type="dcterms:W3CDTF">2022-02-21T06:56:00Z</dcterms:modified>
</cp:coreProperties>
</file>