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71010D">
      <w:pPr>
        <w:pStyle w:val="10"/>
        <w:jc w:val="center"/>
      </w:pPr>
      <w:r>
        <w:rPr>
          <w:noProof/>
        </w:rPr>
        <w:drawing>
          <wp:inline distT="114300" distB="114300" distL="114300" distR="114300" wp14:anchorId="1EDF9338" wp14:editId="021F96E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71010D">
      <w:pPr>
        <w:pStyle w:val="10"/>
        <w:jc w:val="center"/>
      </w:pPr>
      <w:r>
        <w:t>УКРАЇНА</w:t>
      </w:r>
    </w:p>
    <w:p w:rsidR="003556E4" w:rsidRDefault="008062EE" w:rsidP="0071010D">
      <w:pPr>
        <w:pStyle w:val="10"/>
        <w:jc w:val="center"/>
      </w:pPr>
      <w:r>
        <w:t>ПЕТРІВСЬКА СЕЛИЩНА РАДА</w:t>
      </w:r>
    </w:p>
    <w:p w:rsidR="003556E4" w:rsidRDefault="008062EE" w:rsidP="0071010D">
      <w:pPr>
        <w:pStyle w:val="10"/>
        <w:jc w:val="center"/>
      </w:pPr>
      <w: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71010D">
            <w:pPr>
              <w:pStyle w:val="10"/>
              <w:jc w:val="center"/>
            </w:pPr>
            <w:r w:rsidRPr="008062EE">
              <w:t xml:space="preserve">28300, вул. </w:t>
            </w:r>
            <w:r w:rsidR="00EB3717">
              <w:t>Святкова</w:t>
            </w:r>
            <w:r w:rsidRPr="008062EE">
              <w:t xml:space="preserve"> 7, смт Петрове, </w:t>
            </w:r>
            <w:r w:rsidR="005C4F4B">
              <w:t>Олександрійський</w:t>
            </w:r>
            <w:r w:rsidRPr="008062EE">
              <w:t xml:space="preserve"> р-н., Кіровоградська обл.</w:t>
            </w:r>
          </w:p>
          <w:p w:rsidR="003556E4" w:rsidRPr="008062EE" w:rsidRDefault="008062EE" w:rsidP="0071010D">
            <w:pPr>
              <w:pStyle w:val="10"/>
              <w:jc w:val="center"/>
            </w:pPr>
            <w:r w:rsidRPr="008062EE">
              <w:t xml:space="preserve">тел./факс: (05237)  9-72-60,  9-70-73 е-mail: </w:t>
            </w:r>
            <w:proofErr w:type="spellStart"/>
            <w:r w:rsidRPr="008062EE">
              <w:t>sel.rada.petrovo</w:t>
            </w:r>
            <w:proofErr w:type="spellEnd"/>
            <w:r w:rsidRPr="008062EE"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71010D">
            <w:pPr>
              <w:pStyle w:val="10"/>
              <w:jc w:val="center"/>
            </w:pPr>
            <w:r>
              <w:t>_________</w:t>
            </w:r>
            <w:r w:rsidR="008062EE"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71010D">
            <w:pPr>
              <w:pStyle w:val="10"/>
              <w:jc w:val="center"/>
            </w:pPr>
            <w:r>
              <w:t>ВОСЬ</w:t>
            </w:r>
            <w:r w:rsidR="008062EE"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71010D">
            <w:pPr>
              <w:pStyle w:val="1"/>
              <w:jc w:val="center"/>
            </w:pPr>
            <w:bookmarkStart w:id="0" w:name="h.i68xqmo55chl" w:colFirst="0" w:colLast="0"/>
            <w:bookmarkEnd w:id="0"/>
            <w: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71010D">
            <w:pPr>
              <w:pStyle w:val="10"/>
              <w:jc w:val="center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71010D">
            <w:pPr>
              <w:pStyle w:val="10"/>
              <w:jc w:val="center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71010D">
            <w:pPr>
              <w:pStyle w:val="10"/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71010D">
            <w:pPr>
              <w:pStyle w:val="10"/>
              <w:jc w:val="center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D20AAC" w:rsidP="000C416E">
            <w:pPr>
              <w:pStyle w:val="10"/>
              <w:jc w:val="center"/>
            </w:pPr>
            <w:r>
              <w:t>52</w:t>
            </w:r>
            <w:r w:rsidR="00546863">
              <w:t>7</w:t>
            </w:r>
            <w:r w:rsidR="000C416E">
              <w:t>6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71010D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2"/>
      </w:tblGrid>
      <w:tr w:rsidR="00D20AAC" w:rsidTr="00D20AAC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AAC" w:rsidRDefault="00D20AAC" w:rsidP="008549CB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 внесення змін до </w:t>
            </w:r>
            <w:r w:rsidR="0054686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рішення сесії від 12.11.2021 року № 326</w:t>
            </w:r>
            <w:r w:rsidR="008549C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54686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/8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AAC" w:rsidRDefault="00D20AAC">
            <w:pPr>
              <w:spacing w:after="0"/>
              <w:rPr>
                <w:rFonts w:ascii="Arial" w:eastAsia="Arial" w:hAnsi="Arial" w:cs="Arial"/>
                <w:color w:val="000000"/>
                <w:lang w:val="uk-UA" w:eastAsia="uk-UA"/>
              </w:rPr>
            </w:pPr>
          </w:p>
        </w:tc>
      </w:tr>
    </w:tbl>
    <w:p w:rsidR="00D20AAC" w:rsidRDefault="00D20AAC" w:rsidP="00D20AAC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val="uk-UA" w:eastAsia="ru-RU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      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_____ № _____ ,  проект рішення селищної ради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«</w:t>
      </w:r>
      <w:r w:rsidRPr="00D20AA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внесення змін до </w:t>
      </w:r>
      <w:r w:rsidR="00546863">
        <w:rPr>
          <w:rFonts w:ascii="Times New Roman" w:hAnsi="Times New Roman"/>
          <w:color w:val="000000"/>
          <w:sz w:val="24"/>
          <w:szCs w:val="24"/>
          <w:lang w:val="uk-UA"/>
        </w:rPr>
        <w:t>рішення сесії від 12.11.2021 року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8549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49CB" w:rsidRPr="008549CB">
        <w:rPr>
          <w:rFonts w:ascii="Times New Roman" w:hAnsi="Times New Roman"/>
          <w:color w:val="000000"/>
          <w:sz w:val="24"/>
          <w:szCs w:val="24"/>
          <w:lang w:val="uk-UA"/>
        </w:rPr>
        <w:t>№ 3260/8</w:t>
      </w:r>
      <w:r w:rsidRPr="008549C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оприлюднений </w:t>
      </w:r>
      <w:r w:rsidR="00546863">
        <w:rPr>
          <w:rFonts w:ascii="Times New Roman" w:hAnsi="Times New Roman"/>
          <w:sz w:val="24"/>
          <w:szCs w:val="24"/>
          <w:lang w:val="uk-UA"/>
        </w:rPr>
        <w:t>07</w:t>
      </w:r>
      <w:r>
        <w:rPr>
          <w:rFonts w:ascii="Times New Roman" w:hAnsi="Times New Roman"/>
          <w:sz w:val="24"/>
          <w:szCs w:val="24"/>
          <w:lang w:val="uk-UA"/>
        </w:rPr>
        <w:t>.1</w:t>
      </w:r>
      <w:r w:rsidR="00546863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.2021 року, відповідно до статті 288 Податкового кодексу України, пункту 34 статті 26 Закону України «Про місцеве самоврядування в Україні», статей 12, 93, 122 Земельного кодексу України, статті  33 Закону України «Про оренду землі»,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від __  2021 року № __,  селищна рада</w:t>
      </w:r>
    </w:p>
    <w:p w:rsidR="00D20AAC" w:rsidRDefault="00D20AAC" w:rsidP="00D20AAC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D20AAC" w:rsidRDefault="00D20AAC" w:rsidP="00D20AA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20AAC" w:rsidRDefault="00D20AAC" w:rsidP="00D20A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D20AAC" w:rsidRDefault="00D20AAC" w:rsidP="00850492">
      <w:pPr>
        <w:pStyle w:val="aa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r w:rsidR="00546863">
        <w:rPr>
          <w:rFonts w:ascii="Times New Roman" w:hAnsi="Times New Roman"/>
          <w:sz w:val="24"/>
          <w:szCs w:val="24"/>
          <w:lang w:val="uk-UA"/>
        </w:rPr>
        <w:t>рішення сесії Петрівської селищної ради від 12 листопада 2021 року № 326</w:t>
      </w:r>
      <w:r w:rsidR="008549CB">
        <w:rPr>
          <w:rFonts w:ascii="Times New Roman" w:hAnsi="Times New Roman"/>
          <w:sz w:val="24"/>
          <w:szCs w:val="24"/>
          <w:lang w:val="uk-UA"/>
        </w:rPr>
        <w:t>0</w:t>
      </w:r>
      <w:bookmarkStart w:id="3" w:name="_GoBack"/>
      <w:bookmarkEnd w:id="3"/>
      <w:r w:rsidR="00546863">
        <w:rPr>
          <w:rFonts w:ascii="Times New Roman" w:hAnsi="Times New Roman"/>
          <w:sz w:val="24"/>
          <w:szCs w:val="24"/>
          <w:lang w:val="uk-UA"/>
        </w:rPr>
        <w:t xml:space="preserve">/8 «Про внесення змін до договору оренди землі від 30.12.2014 року (без номеру) з громадянкою </w:t>
      </w:r>
      <w:proofErr w:type="spellStart"/>
      <w:r w:rsidR="00546863">
        <w:rPr>
          <w:rFonts w:ascii="Times New Roman" w:hAnsi="Times New Roman"/>
          <w:sz w:val="24"/>
          <w:szCs w:val="24"/>
          <w:lang w:val="uk-UA"/>
        </w:rPr>
        <w:t>Мірошніченко</w:t>
      </w:r>
      <w:proofErr w:type="spellEnd"/>
      <w:r w:rsidR="00546863">
        <w:rPr>
          <w:rFonts w:ascii="Times New Roman" w:hAnsi="Times New Roman"/>
          <w:sz w:val="24"/>
          <w:szCs w:val="24"/>
          <w:lang w:val="uk-UA"/>
        </w:rPr>
        <w:t xml:space="preserve"> Наталією Олександрівною (кадастровий номер 3524983400:02:000:900</w:t>
      </w:r>
      <w:r w:rsidR="008549CB">
        <w:rPr>
          <w:rFonts w:ascii="Times New Roman" w:hAnsi="Times New Roman"/>
          <w:sz w:val="24"/>
          <w:szCs w:val="24"/>
          <w:lang w:val="uk-UA"/>
        </w:rPr>
        <w:t>5</w:t>
      </w:r>
      <w:r w:rsidR="00546863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D20AAC" w:rsidRDefault="00546863" w:rsidP="00850492">
      <w:pPr>
        <w:pStyle w:val="10"/>
        <w:ind w:firstLine="567"/>
        <w:rPr>
          <w:rFonts w:eastAsia="Calibri"/>
        </w:rPr>
      </w:pPr>
      <w:r>
        <w:rPr>
          <w:rFonts w:eastAsia="Calibri"/>
        </w:rPr>
        <w:t>абзац 3 пункту 1 рішення виключити</w:t>
      </w:r>
      <w:r w:rsidR="00D20AAC">
        <w:rPr>
          <w:rFonts w:eastAsia="Calibri"/>
        </w:rPr>
        <w:t>;</w:t>
      </w:r>
    </w:p>
    <w:p w:rsidR="00D20AAC" w:rsidRDefault="00D20AAC" w:rsidP="0085049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внести зміни до </w:t>
      </w:r>
      <w:r w:rsidR="0041746C">
        <w:rPr>
          <w:rFonts w:ascii="Times New Roman" w:hAnsi="Times New Roman"/>
          <w:sz w:val="24"/>
          <w:szCs w:val="24"/>
          <w:lang w:val="uk-UA"/>
        </w:rPr>
        <w:t xml:space="preserve">пункту </w:t>
      </w:r>
      <w:r w:rsidR="00546863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6863">
        <w:rPr>
          <w:rFonts w:ascii="Times New Roman" w:hAnsi="Times New Roman"/>
          <w:sz w:val="24"/>
          <w:szCs w:val="24"/>
          <w:lang w:val="uk-UA"/>
        </w:rPr>
        <w:t>рішення виклавши його в такій редакції:</w:t>
      </w:r>
    </w:p>
    <w:p w:rsidR="00D20AAC" w:rsidRDefault="00D20AAC" w:rsidP="00850492">
      <w:pPr>
        <w:pStyle w:val="10"/>
        <w:numPr>
          <w:ilvl w:val="0"/>
          <w:numId w:val="1"/>
        </w:numPr>
        <w:ind w:left="0" w:firstLine="567"/>
        <w:rPr>
          <w:rFonts w:eastAsia="Calibri"/>
        </w:rPr>
      </w:pPr>
      <w:r>
        <w:t xml:space="preserve">Уповноважити </w:t>
      </w:r>
      <w:proofErr w:type="spellStart"/>
      <w:r>
        <w:t>Петрівського</w:t>
      </w:r>
      <w:proofErr w:type="spellEnd"/>
      <w:r>
        <w:t xml:space="preserve"> селищного голову </w:t>
      </w:r>
      <w:proofErr w:type="spellStart"/>
      <w:r>
        <w:rPr>
          <w:rFonts w:eastAsia="Calibri"/>
        </w:rPr>
        <w:t>Тилик</w:t>
      </w:r>
      <w:proofErr w:type="spellEnd"/>
      <w:r>
        <w:rPr>
          <w:rFonts w:eastAsia="Calibri"/>
        </w:rPr>
        <w:t xml:space="preserve"> С.О. укласти </w:t>
      </w:r>
      <w:r>
        <w:t xml:space="preserve">та підписати </w:t>
      </w:r>
      <w:r>
        <w:rPr>
          <w:rFonts w:eastAsia="Calibri"/>
        </w:rPr>
        <w:t xml:space="preserve">від імені ради додаткову угоду до Договору оренди землі від </w:t>
      </w:r>
      <w:r w:rsidR="00546863">
        <w:t>30</w:t>
      </w:r>
      <w:r>
        <w:t>.</w:t>
      </w:r>
      <w:r w:rsidR="00546863">
        <w:t>12</w:t>
      </w:r>
      <w:r>
        <w:t>.201</w:t>
      </w:r>
      <w:r w:rsidR="00546863">
        <w:t>4</w:t>
      </w:r>
      <w:r>
        <w:rPr>
          <w:b/>
        </w:rPr>
        <w:t xml:space="preserve"> </w:t>
      </w:r>
      <w:r>
        <w:rPr>
          <w:rFonts w:eastAsia="Calibri"/>
        </w:rPr>
        <w:t xml:space="preserve">року </w:t>
      </w:r>
      <w:r w:rsidR="00546863">
        <w:rPr>
          <w:rFonts w:eastAsia="Calibri"/>
        </w:rPr>
        <w:t>(</w:t>
      </w:r>
      <w:r>
        <w:rPr>
          <w:rFonts w:eastAsia="Calibri"/>
        </w:rPr>
        <w:t>без номер</w:t>
      </w:r>
      <w:r w:rsidR="00546863">
        <w:rPr>
          <w:rFonts w:eastAsia="Calibri"/>
        </w:rPr>
        <w:t>у)</w:t>
      </w:r>
      <w:r>
        <w:rPr>
          <w:rFonts w:eastAsia="Calibri"/>
        </w:rPr>
        <w:t xml:space="preserve"> з </w:t>
      </w:r>
      <w:r w:rsidR="00850492">
        <w:t xml:space="preserve"> </w:t>
      </w:r>
      <w:proofErr w:type="spellStart"/>
      <w:r w:rsidR="00850492">
        <w:t>Мірошніченко</w:t>
      </w:r>
      <w:proofErr w:type="spellEnd"/>
      <w:r w:rsidR="00850492">
        <w:t xml:space="preserve"> Наталією Олександрівною</w:t>
      </w:r>
      <w:r>
        <w:rPr>
          <w:rFonts w:eastAsia="Calibri"/>
        </w:rPr>
        <w:t>.</w:t>
      </w:r>
    </w:p>
    <w:p w:rsidR="00043626" w:rsidRDefault="00043626" w:rsidP="00850492">
      <w:pPr>
        <w:pStyle w:val="10"/>
      </w:pPr>
    </w:p>
    <w:p w:rsidR="003556E4" w:rsidRPr="00850492" w:rsidRDefault="00043626" w:rsidP="00850492">
      <w:pPr>
        <w:pStyle w:val="10"/>
        <w:jc w:val="center"/>
        <w:rPr>
          <w:b/>
        </w:rPr>
      </w:pPr>
      <w:r w:rsidRPr="00850492">
        <w:rPr>
          <w:b/>
        </w:rPr>
        <w:t xml:space="preserve">Петрівський селищний голова                                                  </w:t>
      </w:r>
      <w:r w:rsidR="00C95F45" w:rsidRPr="00850492">
        <w:rPr>
          <w:b/>
        </w:rPr>
        <w:t>Світлана ТИЛИК</w:t>
      </w:r>
    </w:p>
    <w:sectPr w:rsidR="003556E4" w:rsidRPr="00850492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455"/>
    <w:multiLevelType w:val="hybridMultilevel"/>
    <w:tmpl w:val="FB04738A"/>
    <w:lvl w:ilvl="0" w:tplc="F52884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AC"/>
    <w:rsid w:val="00043626"/>
    <w:rsid w:val="000A2D75"/>
    <w:rsid w:val="000C416E"/>
    <w:rsid w:val="000D618A"/>
    <w:rsid w:val="00145BE7"/>
    <w:rsid w:val="00236061"/>
    <w:rsid w:val="003556E4"/>
    <w:rsid w:val="0041746C"/>
    <w:rsid w:val="00432837"/>
    <w:rsid w:val="004F7722"/>
    <w:rsid w:val="00546863"/>
    <w:rsid w:val="00553148"/>
    <w:rsid w:val="005C4F4B"/>
    <w:rsid w:val="00653283"/>
    <w:rsid w:val="006A62F6"/>
    <w:rsid w:val="0071010D"/>
    <w:rsid w:val="00770C6D"/>
    <w:rsid w:val="008062EE"/>
    <w:rsid w:val="00850492"/>
    <w:rsid w:val="008549CB"/>
    <w:rsid w:val="009201D8"/>
    <w:rsid w:val="009618EA"/>
    <w:rsid w:val="00A23CF1"/>
    <w:rsid w:val="00B5450E"/>
    <w:rsid w:val="00B926A6"/>
    <w:rsid w:val="00C95F45"/>
    <w:rsid w:val="00CC1E9C"/>
    <w:rsid w:val="00CC7FED"/>
    <w:rsid w:val="00D20AAC"/>
    <w:rsid w:val="00E10342"/>
    <w:rsid w:val="00EB3717"/>
    <w:rsid w:val="00F84B34"/>
    <w:rsid w:val="00F87930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AC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850492"/>
    <w:pPr>
      <w:spacing w:line="240" w:lineRule="auto"/>
      <w:ind w:right="101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20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AC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850492"/>
    <w:pPr>
      <w:spacing w:line="240" w:lineRule="auto"/>
      <w:ind w:right="101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2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7%20-%208%20-%20&#1054;&#1058;&#1043;\12%25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cp:lastPrinted>2021-11-25T09:20:00Z</cp:lastPrinted>
  <dcterms:created xsi:type="dcterms:W3CDTF">2021-12-07T16:15:00Z</dcterms:created>
  <dcterms:modified xsi:type="dcterms:W3CDTF">2021-12-07T16:18:00Z</dcterms:modified>
</cp:coreProperties>
</file>